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0020" w14:textId="50506372" w:rsidR="00431F25" w:rsidRDefault="00431F25"/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</w:tblGrid>
      <w:tr w:rsidR="00087976" w14:paraId="46C33533" w14:textId="77777777" w:rsidTr="00087976">
        <w:trPr>
          <w:trHeight w:val="4560"/>
        </w:trPr>
        <w:tc>
          <w:tcPr>
            <w:tcW w:w="6600" w:type="dxa"/>
          </w:tcPr>
          <w:p w14:paraId="7F428817" w14:textId="77777777" w:rsidR="00087976" w:rsidRDefault="00087976" w:rsidP="005966A6">
            <w:pPr>
              <w:tabs>
                <w:tab w:val="left" w:pos="435"/>
              </w:tabs>
              <w:spacing w:line="240" w:lineRule="auto"/>
            </w:pPr>
            <w:r>
              <w:rPr>
                <w:b/>
                <w:u w:val="single"/>
              </w:rPr>
              <w:t xml:space="preserve">  </w:t>
            </w:r>
            <w:r w:rsidRPr="00087976">
              <w:br/>
            </w:r>
            <w:r>
              <w:t xml:space="preserve">      </w:t>
            </w:r>
            <w:r w:rsidRPr="00087976">
              <w:t xml:space="preserve">Naam: </w:t>
            </w:r>
            <w:r>
              <w:t xml:space="preserve">                                                              </w:t>
            </w:r>
            <w:r w:rsidRPr="00087976">
              <w:t>Levi Roger Mia Decrock</w:t>
            </w:r>
            <w:r w:rsidRPr="00087976">
              <w:br/>
            </w:r>
            <w:r>
              <w:t xml:space="preserve">      </w:t>
            </w:r>
            <w:r w:rsidRPr="00087976">
              <w:t xml:space="preserve">Geboortedatum: </w:t>
            </w:r>
            <w:r>
              <w:t xml:space="preserve">                                                          </w:t>
            </w:r>
            <w:r w:rsidRPr="00087976">
              <w:t>07 januari 1987</w:t>
            </w:r>
            <w:r w:rsidRPr="00087976">
              <w:br/>
            </w:r>
            <w:r>
              <w:t xml:space="preserve">      </w:t>
            </w:r>
            <w:r w:rsidRPr="00087976">
              <w:t>Geboorteplaats:</w:t>
            </w:r>
            <w:r>
              <w:t xml:space="preserve">                                                                             </w:t>
            </w:r>
            <w:r w:rsidRPr="00087976">
              <w:t xml:space="preserve"> Gent</w:t>
            </w:r>
          </w:p>
          <w:p w14:paraId="366BCA99" w14:textId="77777777" w:rsidR="00087976" w:rsidRDefault="00087976" w:rsidP="005966A6">
            <w:pPr>
              <w:tabs>
                <w:tab w:val="left" w:pos="435"/>
              </w:tabs>
              <w:spacing w:line="240" w:lineRule="auto"/>
            </w:pPr>
          </w:p>
          <w:p w14:paraId="60482D51" w14:textId="77777777" w:rsidR="00087976" w:rsidRDefault="0083568D" w:rsidP="005966A6">
            <w:pPr>
              <w:tabs>
                <w:tab w:val="left" w:pos="435"/>
              </w:tabs>
              <w:spacing w:line="240" w:lineRule="auto"/>
            </w:pPr>
            <w:r>
              <w:t xml:space="preserve">      Woonplaats:        Jagerij 31</w:t>
            </w:r>
            <w:r w:rsidR="00087976">
              <w:t>,</w:t>
            </w:r>
            <w:r w:rsidR="00087976">
              <w:br/>
              <w:t xml:space="preserve">         </w:t>
            </w:r>
            <w:r>
              <w:t xml:space="preserve">                             9700 Oudenaarde</w:t>
            </w:r>
            <w:r w:rsidR="00087976">
              <w:t xml:space="preserve">    </w:t>
            </w:r>
          </w:p>
          <w:p w14:paraId="4BFF5F2E" w14:textId="77777777" w:rsidR="00087976" w:rsidRPr="00510B48" w:rsidRDefault="00087976" w:rsidP="005966A6">
            <w:pPr>
              <w:tabs>
                <w:tab w:val="left" w:pos="435"/>
              </w:tabs>
              <w:spacing w:line="240" w:lineRule="auto"/>
              <w:rPr>
                <w:lang w:val="nl-NL"/>
              </w:rPr>
            </w:pPr>
            <w:r w:rsidRPr="00510B48">
              <w:rPr>
                <w:lang w:val="nl-NL"/>
              </w:rPr>
              <w:t xml:space="preserve">       E-mailadres:        </w:t>
            </w:r>
            <w:hyperlink r:id="rId8" w:history="1">
              <w:r w:rsidR="005966A6" w:rsidRPr="00510B48">
                <w:rPr>
                  <w:rStyle w:val="Hyperlink"/>
                  <w:color w:val="auto"/>
                  <w:u w:val="none"/>
                  <w:lang w:val="nl-NL"/>
                </w:rPr>
                <w:t>Levi.Decrock@gmail.be</w:t>
              </w:r>
            </w:hyperlink>
          </w:p>
          <w:p w14:paraId="1EF350FD" w14:textId="77777777" w:rsidR="00087976" w:rsidRDefault="00087976" w:rsidP="005966A6">
            <w:pPr>
              <w:tabs>
                <w:tab w:val="left" w:pos="435"/>
              </w:tabs>
              <w:spacing w:line="240" w:lineRule="auto"/>
            </w:pPr>
            <w:r w:rsidRPr="00510B48">
              <w:rPr>
                <w:lang w:val="nl-NL"/>
              </w:rPr>
              <w:t xml:space="preserve">       </w:t>
            </w:r>
            <w:r>
              <w:t>GSM-nummer:    0032 479 34 1983</w:t>
            </w:r>
          </w:p>
          <w:p w14:paraId="7776B540" w14:textId="77777777" w:rsidR="009443DC" w:rsidRDefault="00087976" w:rsidP="005966A6">
            <w:pPr>
              <w:tabs>
                <w:tab w:val="left" w:pos="435"/>
              </w:tabs>
              <w:spacing w:line="240" w:lineRule="auto"/>
            </w:pPr>
            <w:r>
              <w:t xml:space="preserve">       Rijksregisternummer:      87.01.07-235.31</w:t>
            </w:r>
          </w:p>
          <w:p w14:paraId="2014530F" w14:textId="77777777" w:rsidR="00087976" w:rsidRPr="00087976" w:rsidRDefault="009443DC" w:rsidP="005966A6">
            <w:pPr>
              <w:tabs>
                <w:tab w:val="left" w:pos="435"/>
              </w:tabs>
              <w:spacing w:line="240" w:lineRule="auto"/>
            </w:pPr>
            <w:r>
              <w:t xml:space="preserve">       RIZIV-nummer:      5-38989-40-52</w:t>
            </w:r>
            <w:r w:rsidR="005212EF">
              <w:t>7</w:t>
            </w:r>
          </w:p>
        </w:tc>
      </w:tr>
    </w:tbl>
    <w:p w14:paraId="50866EAB" w14:textId="77777777" w:rsidR="002C7801" w:rsidRDefault="002C7801" w:rsidP="00236BD7">
      <w:pPr>
        <w:rPr>
          <w:i/>
        </w:rPr>
      </w:pPr>
    </w:p>
    <w:p w14:paraId="2E3FFF48" w14:textId="45DF31E9" w:rsidR="002C7801" w:rsidRDefault="00236BD7" w:rsidP="00236BD7">
      <w:pPr>
        <w:rPr>
          <w:i/>
        </w:rPr>
      </w:pPr>
      <w:r w:rsidRPr="00236BD7">
        <w:rPr>
          <w:i/>
        </w:rPr>
        <w:t>De volgende structuur vind</w:t>
      </w:r>
      <w:r>
        <w:rPr>
          <w:i/>
        </w:rPr>
        <w:t>t</w:t>
      </w:r>
      <w:r w:rsidRPr="00236BD7">
        <w:rPr>
          <w:i/>
        </w:rPr>
        <w:t xml:space="preserve"> de lezer hieronder terug:</w:t>
      </w:r>
      <w:r>
        <w:rPr>
          <w:i/>
        </w:rPr>
        <w:t xml:space="preserve">  </w:t>
      </w:r>
      <w:r w:rsidR="002C7801">
        <w:rPr>
          <w:i/>
        </w:rPr>
        <w:t>de</w:t>
      </w:r>
      <w:r>
        <w:rPr>
          <w:i/>
        </w:rPr>
        <w:t xml:space="preserve"> w</w:t>
      </w:r>
      <w:r w:rsidRPr="00236BD7">
        <w:rPr>
          <w:i/>
        </w:rPr>
        <w:t xml:space="preserve">erkervaring </w:t>
      </w:r>
      <w:r w:rsidR="00AB6A85">
        <w:rPr>
          <w:i/>
        </w:rPr>
        <w:t xml:space="preserve">binnen het vakgebied, een overzicht van </w:t>
      </w:r>
      <w:r w:rsidR="002C7801">
        <w:rPr>
          <w:i/>
        </w:rPr>
        <w:t>mijn</w:t>
      </w:r>
      <w:r w:rsidRPr="00236BD7">
        <w:rPr>
          <w:i/>
        </w:rPr>
        <w:t xml:space="preserve"> opleidingscarrière</w:t>
      </w:r>
      <w:r w:rsidR="00952D80">
        <w:rPr>
          <w:i/>
        </w:rPr>
        <w:t>, gevolgde</w:t>
      </w:r>
      <w:r w:rsidR="0083568D">
        <w:rPr>
          <w:i/>
        </w:rPr>
        <w:t xml:space="preserve"> bijscholingen </w:t>
      </w:r>
      <w:r w:rsidRPr="00236BD7">
        <w:rPr>
          <w:i/>
        </w:rPr>
        <w:t xml:space="preserve">en </w:t>
      </w:r>
      <w:r w:rsidR="0083568D">
        <w:rPr>
          <w:i/>
        </w:rPr>
        <w:t xml:space="preserve">enkele </w:t>
      </w:r>
      <w:r w:rsidRPr="00236BD7">
        <w:rPr>
          <w:i/>
        </w:rPr>
        <w:t>bijzonderheden.</w:t>
      </w:r>
      <w:r w:rsidR="002C7801">
        <w:rPr>
          <w:i/>
        </w:rPr>
        <w:br/>
      </w:r>
    </w:p>
    <w:p w14:paraId="34197129" w14:textId="77777777" w:rsidR="00D21147" w:rsidRPr="00236BD7" w:rsidRDefault="00D21147" w:rsidP="00236BD7">
      <w:pPr>
        <w:rPr>
          <w:i/>
        </w:rPr>
      </w:pPr>
    </w:p>
    <w:p w14:paraId="4F16EF09" w14:textId="15F6EC12" w:rsidR="00236BD7" w:rsidRPr="00F52CF4" w:rsidRDefault="00236BD7" w:rsidP="00236BD7">
      <w:pPr>
        <w:jc w:val="right"/>
        <w:rPr>
          <w:b/>
          <w:u w:val="single"/>
          <w:lang w:val="en-US"/>
        </w:rPr>
      </w:pPr>
      <w:r>
        <w:rPr>
          <w:b/>
          <w:u w:val="single"/>
          <w:lang w:val="en-US"/>
        </w:rPr>
        <w:t>W</w:t>
      </w:r>
      <w:r w:rsidRPr="00F52CF4">
        <w:rPr>
          <w:b/>
          <w:u w:val="single"/>
          <w:lang w:val="en-US"/>
        </w:rPr>
        <w:t xml:space="preserve"> e r k e r v a r I n g   b i n n e n  h e t  v a k g e b i e d  </w:t>
      </w:r>
    </w:p>
    <w:p w14:paraId="3DDD0E80" w14:textId="77777777" w:rsidR="00236BD7" w:rsidRPr="00E63B7C" w:rsidRDefault="00236BD7" w:rsidP="00236BD7">
      <w:pPr>
        <w:rPr>
          <w:b/>
          <w:lang w:val="en-US"/>
        </w:rPr>
      </w:pPr>
      <w:r w:rsidRPr="00F52CF4">
        <w:rPr>
          <w:b/>
          <w:lang w:val="en-US"/>
        </w:rPr>
        <w:br/>
        <w:t xml:space="preserve">W e r k e r v a r i n </w:t>
      </w:r>
      <w:r w:rsidRPr="009443DC">
        <w:rPr>
          <w:b/>
          <w:lang w:val="en-US"/>
        </w:rPr>
        <w:t>g</w:t>
      </w:r>
      <w:r>
        <w:rPr>
          <w:b/>
          <w:lang w:val="en-US"/>
        </w:rPr>
        <w:t xml:space="preserve"> / R e f e r e n t i e s</w:t>
      </w:r>
    </w:p>
    <w:p w14:paraId="4E641C12" w14:textId="013D3D8B" w:rsidR="007B26C2" w:rsidRDefault="002C7801" w:rsidP="00236BD7">
      <w:pPr>
        <w:pStyle w:val="Lijstalinea"/>
        <w:numPr>
          <w:ilvl w:val="0"/>
          <w:numId w:val="2"/>
        </w:numPr>
      </w:pPr>
      <w:r>
        <w:t xml:space="preserve">Eigen </w:t>
      </w:r>
      <w:r w:rsidRPr="00A51F0C">
        <w:rPr>
          <w:u w:val="single"/>
        </w:rPr>
        <w:t>praktijk</w:t>
      </w:r>
      <w:r>
        <w:t xml:space="preserve"> opgestart sinds februari 2013</w:t>
      </w:r>
      <w:r w:rsidR="007B26C2">
        <w:t xml:space="preserve">, </w:t>
      </w:r>
      <w:r>
        <w:t>fulltime sinds december 2013. Evolutie naar groepspraktijk met 2 collega’s (Decaluwe Katrijn  en Merchiers Lise) in juni 2017.</w:t>
      </w:r>
    </w:p>
    <w:p w14:paraId="6A051E6C" w14:textId="23E333CD" w:rsidR="002C7801" w:rsidRDefault="007B26C2" w:rsidP="007B26C2">
      <w:pPr>
        <w:pStyle w:val="Lijstalinea"/>
      </w:pPr>
      <w:r>
        <w:br/>
        <w:t>Praktijk Levi Decrock CommV.</w:t>
      </w:r>
      <w:r>
        <w:br/>
        <w:t xml:space="preserve">Ondernemingsnummer: </w:t>
      </w:r>
      <w:r w:rsidRPr="007B26C2">
        <w:t>0507735018</w:t>
      </w:r>
      <w:r>
        <w:br/>
      </w:r>
      <w:hyperlink r:id="rId9" w:history="1">
        <w:r w:rsidRPr="007B26C2">
          <w:rPr>
            <w:rStyle w:val="Hyperlink"/>
            <w:color w:val="auto"/>
            <w:u w:val="none"/>
          </w:rPr>
          <w:t>www.kinekruisem.be</w:t>
        </w:r>
      </w:hyperlink>
      <w:r w:rsidRPr="007B26C2">
        <w:t xml:space="preserve"> oftewel </w:t>
      </w:r>
      <w:hyperlink r:id="rId10" w:history="1">
        <w:r w:rsidRPr="007B26C2">
          <w:rPr>
            <w:rStyle w:val="Hyperlink"/>
            <w:color w:val="auto"/>
            <w:u w:val="none"/>
          </w:rPr>
          <w:t>www.levidecrock.be</w:t>
        </w:r>
      </w:hyperlink>
      <w:r w:rsidRPr="007B26C2">
        <w:t xml:space="preserve"> </w:t>
      </w:r>
      <w:r w:rsidR="002C7801">
        <w:br/>
      </w:r>
      <w:r w:rsidR="002C7801">
        <w:br/>
        <w:t xml:space="preserve">Decaluwe Katrijn </w:t>
      </w:r>
      <w:r w:rsidR="002C7801">
        <w:br/>
        <w:t>Privé: 0496</w:t>
      </w:r>
      <w:r w:rsidR="00E30EAF">
        <w:t>/</w:t>
      </w:r>
      <w:r w:rsidR="002C7801">
        <w:t>857592</w:t>
      </w:r>
      <w:r w:rsidR="002C7801">
        <w:br/>
      </w:r>
      <w:r w:rsidR="002C7801">
        <w:br/>
        <w:t xml:space="preserve">Merchiers Lise </w:t>
      </w:r>
      <w:r w:rsidR="002C7801">
        <w:br/>
        <w:t>Privé: 0478</w:t>
      </w:r>
      <w:r w:rsidR="00E30EAF">
        <w:t>/</w:t>
      </w:r>
      <w:r w:rsidR="002C7801">
        <w:t>742656</w:t>
      </w:r>
    </w:p>
    <w:p w14:paraId="1B354E75" w14:textId="77777777" w:rsidR="002C7801" w:rsidRPr="002C7801" w:rsidRDefault="002C7801" w:rsidP="002C7801">
      <w:pPr>
        <w:pStyle w:val="Lijstalinea"/>
      </w:pPr>
    </w:p>
    <w:p w14:paraId="6482235B" w14:textId="2BC8F5D1" w:rsidR="00236BD7" w:rsidRDefault="002C7801" w:rsidP="00236BD7">
      <w:pPr>
        <w:pStyle w:val="Lijstalinea"/>
        <w:numPr>
          <w:ilvl w:val="0"/>
          <w:numId w:val="2"/>
        </w:numPr>
      </w:pPr>
      <w:r>
        <w:rPr>
          <w:u w:val="single"/>
        </w:rPr>
        <w:t>P</w:t>
      </w:r>
      <w:r w:rsidR="00236BD7" w:rsidRPr="00962238">
        <w:rPr>
          <w:u w:val="single"/>
        </w:rPr>
        <w:t>raktijkassistent</w:t>
      </w:r>
      <w:r w:rsidR="00236BD7" w:rsidRPr="003042CA">
        <w:t xml:space="preserve"> in de postgraduaatopleiding ‘’</w:t>
      </w:r>
      <w:r w:rsidR="00236BD7" w:rsidRPr="00962238">
        <w:rPr>
          <w:u w:val="single"/>
        </w:rPr>
        <w:t>Musculoskeletale Kinesitherapie</w:t>
      </w:r>
      <w:r w:rsidR="00236BD7" w:rsidRPr="003042CA">
        <w:t xml:space="preserve">’’ </w:t>
      </w:r>
      <w:r w:rsidR="00236BD7">
        <w:br/>
        <w:t>zowel in het articulaire en neurologische gedeelte als de vakken omtrent motorische controle aan de Universiteit Gent sinds het academiejaar 2014-2015;</w:t>
      </w:r>
    </w:p>
    <w:p w14:paraId="6F93589C" w14:textId="77777777" w:rsidR="00221813" w:rsidRDefault="00B37F77" w:rsidP="00236BD7">
      <w:pPr>
        <w:pStyle w:val="Lijstalinea"/>
        <w:numPr>
          <w:ilvl w:val="0"/>
          <w:numId w:val="2"/>
        </w:numPr>
      </w:pPr>
      <w:r>
        <w:rPr>
          <w:u w:val="single"/>
        </w:rPr>
        <w:lastRenderedPageBreak/>
        <w:t>Gedeeltelijk d</w:t>
      </w:r>
      <w:r w:rsidR="00236BD7">
        <w:rPr>
          <w:u w:val="single"/>
        </w:rPr>
        <w:t>ocent</w:t>
      </w:r>
      <w:r w:rsidR="00236BD7" w:rsidRPr="00570528">
        <w:t xml:space="preserve"> </w:t>
      </w:r>
      <w:bookmarkStart w:id="0" w:name="_Hlk519241315"/>
      <w:r w:rsidR="00236BD7" w:rsidRPr="00570528">
        <w:t>in de postgraduaatopleiding ‘</w:t>
      </w:r>
      <w:r w:rsidR="00236BD7" w:rsidRPr="003042CA">
        <w:t>’</w:t>
      </w:r>
      <w:r w:rsidR="00236BD7" w:rsidRPr="003042CA">
        <w:rPr>
          <w:u w:val="single"/>
        </w:rPr>
        <w:t>Manuele Therapie UGent</w:t>
      </w:r>
      <w:r w:rsidR="00236BD7">
        <w:t>’’ voor de vakken i.v.m. neurologische revalidatie</w:t>
      </w:r>
      <w:r w:rsidR="00236BD7" w:rsidRPr="00570528">
        <w:t xml:space="preserve"> </w:t>
      </w:r>
      <w:r w:rsidR="00221813">
        <w:t xml:space="preserve">en casuïstiek </w:t>
      </w:r>
      <w:r w:rsidR="00236BD7" w:rsidRPr="00570528">
        <w:t>vanaf het academiejaar 2016-2017;</w:t>
      </w:r>
    </w:p>
    <w:bookmarkEnd w:id="0"/>
    <w:p w14:paraId="160E4C79" w14:textId="044276CD" w:rsidR="002C7801" w:rsidRDefault="007167C6" w:rsidP="002C7801">
      <w:pPr>
        <w:pStyle w:val="Lijstalinea"/>
        <w:numPr>
          <w:ilvl w:val="0"/>
          <w:numId w:val="2"/>
        </w:numPr>
      </w:pPr>
      <w:r>
        <w:rPr>
          <w:u w:val="single"/>
        </w:rPr>
        <w:t>Hoofd</w:t>
      </w:r>
      <w:r w:rsidR="00221813" w:rsidRPr="00221813">
        <w:rPr>
          <w:u w:val="single"/>
        </w:rPr>
        <w:t>docent</w:t>
      </w:r>
      <w:r w:rsidR="00221813">
        <w:t xml:space="preserve"> </w:t>
      </w:r>
      <w:r w:rsidR="00221813" w:rsidRPr="00570528">
        <w:t>in de postgraduaatopleiding ‘</w:t>
      </w:r>
      <w:r w:rsidR="00221813" w:rsidRPr="003042CA">
        <w:t>’</w:t>
      </w:r>
      <w:r w:rsidR="00221813" w:rsidRPr="003042CA">
        <w:rPr>
          <w:u w:val="single"/>
        </w:rPr>
        <w:t>Manuele Therapie UGent</w:t>
      </w:r>
      <w:r w:rsidR="00221813">
        <w:t>’’ voor de vakken i.v.m. neurologische revalidatie</w:t>
      </w:r>
      <w:r w:rsidR="00221813" w:rsidRPr="00570528">
        <w:t xml:space="preserve"> </w:t>
      </w:r>
      <w:r w:rsidR="00221813">
        <w:t xml:space="preserve">en casuïstiek </w:t>
      </w:r>
      <w:r w:rsidR="00221813" w:rsidRPr="00570528">
        <w:t>vanaf het academiejaar 201</w:t>
      </w:r>
      <w:r w:rsidR="00221813">
        <w:t>8</w:t>
      </w:r>
      <w:r w:rsidR="00221813" w:rsidRPr="00570528">
        <w:t>-201</w:t>
      </w:r>
      <w:r w:rsidR="00221813">
        <w:t>9</w:t>
      </w:r>
      <w:r w:rsidR="00221813" w:rsidRPr="00570528">
        <w:t>;</w:t>
      </w:r>
      <w:r w:rsidR="00221813">
        <w:br/>
      </w:r>
      <w:r w:rsidR="007B26C2">
        <w:br/>
      </w:r>
      <w:r w:rsidR="002C7801">
        <w:t>De Corte Kristof (</w:t>
      </w:r>
      <w:r>
        <w:t>Kern</w:t>
      </w:r>
      <w:r w:rsidR="002C7801">
        <w:t>docent “neurogene bol”)</w:t>
      </w:r>
      <w:r w:rsidR="002C7801">
        <w:br/>
        <w:t xml:space="preserve">Kabinet: 033842187 </w:t>
      </w:r>
      <w:r w:rsidR="002C7801">
        <w:tab/>
      </w:r>
      <w:r w:rsidR="002C7801">
        <w:tab/>
        <w:t>Privé: 0477/644180</w:t>
      </w:r>
      <w:r w:rsidR="002C7801">
        <w:br/>
      </w:r>
    </w:p>
    <w:p w14:paraId="6719C8E2" w14:textId="64F81DC9" w:rsidR="00236BD7" w:rsidRDefault="00236BD7" w:rsidP="00236BD7">
      <w:pPr>
        <w:pStyle w:val="Lijstalinea"/>
      </w:pPr>
      <w:r>
        <w:t>Vanthillo Bart (Kerndocent “articulaire bol”)</w:t>
      </w:r>
      <w:r>
        <w:br/>
        <w:t>Privé: 0495/211014</w:t>
      </w:r>
    </w:p>
    <w:p w14:paraId="20FF8949" w14:textId="7F2FC336" w:rsidR="00236BD7" w:rsidRDefault="00236BD7" w:rsidP="00236BD7">
      <w:pPr>
        <w:pStyle w:val="Lijstalinea"/>
      </w:pPr>
    </w:p>
    <w:p w14:paraId="06427164" w14:textId="77777777" w:rsidR="00236BD7" w:rsidRDefault="00236BD7" w:rsidP="00236BD7">
      <w:pPr>
        <w:pStyle w:val="Lijstalinea"/>
        <w:numPr>
          <w:ilvl w:val="0"/>
          <w:numId w:val="2"/>
        </w:numPr>
      </w:pPr>
      <w:r w:rsidRPr="00F52CF4">
        <w:t>‘’</w:t>
      </w:r>
      <w:r w:rsidRPr="00F52CF4">
        <w:rPr>
          <w:u w:val="single"/>
        </w:rPr>
        <w:t>Kine Consult</w:t>
      </w:r>
      <w:r w:rsidRPr="00F52CF4">
        <w:t xml:space="preserve">’’ </w:t>
      </w:r>
      <w:r>
        <w:t>s</w:t>
      </w:r>
      <w:r w:rsidRPr="00962238">
        <w:t>inds september 2011 t/m januari 2014;</w:t>
      </w:r>
      <w:r>
        <w:br/>
        <w:t>Kabinet: 092450053</w:t>
      </w:r>
      <w:r>
        <w:br/>
      </w:r>
    </w:p>
    <w:p w14:paraId="3E04C1D3" w14:textId="77777777" w:rsidR="00236BD7" w:rsidRDefault="00236BD7" w:rsidP="00236BD7">
      <w:pPr>
        <w:pStyle w:val="Lijstalinea"/>
      </w:pPr>
      <w:r>
        <w:t>Manueel therapeut / myofasciaal therapeut</w:t>
      </w:r>
    </w:p>
    <w:p w14:paraId="578C93D8" w14:textId="77777777" w:rsidR="00236BD7" w:rsidRDefault="00236BD7" w:rsidP="00AC4C32">
      <w:pPr>
        <w:pStyle w:val="Lijstalinea"/>
      </w:pPr>
      <w:r>
        <w:t>Jacobsen Inge</w:t>
      </w:r>
      <w:r>
        <w:br/>
        <w:t>Privé: 0476/865832</w:t>
      </w:r>
    </w:p>
    <w:p w14:paraId="4710974A" w14:textId="77777777" w:rsidR="00236BD7" w:rsidRDefault="008A483A" w:rsidP="00236BD7">
      <w:pPr>
        <w:pStyle w:val="Lijstalinea"/>
      </w:pPr>
      <w:r>
        <w:br/>
      </w:r>
      <w:r w:rsidR="00236BD7">
        <w:t>Professor / Fysische Geneesheer / Revalidatiearts</w:t>
      </w:r>
      <w:r w:rsidR="00236BD7">
        <w:br/>
        <w:t>Bouche Katie</w:t>
      </w:r>
      <w:r w:rsidR="00236BD7">
        <w:br/>
        <w:t>Privé:  0495/031999</w:t>
      </w:r>
      <w:r w:rsidR="00236BD7">
        <w:br/>
      </w:r>
    </w:p>
    <w:p w14:paraId="6288D935" w14:textId="77777777" w:rsidR="00236BD7" w:rsidRDefault="00236BD7" w:rsidP="00236BD7">
      <w:pPr>
        <w:pStyle w:val="Lijstalinea"/>
      </w:pPr>
      <w:r>
        <w:t>Erkend klinisch psycholoog</w:t>
      </w:r>
      <w:r>
        <w:br/>
        <w:t>Lammertyn Annelies</w:t>
      </w:r>
      <w:r>
        <w:br/>
        <w:t>Privé: 0498/285429</w:t>
      </w:r>
      <w:r>
        <w:br/>
      </w:r>
    </w:p>
    <w:p w14:paraId="572D8A72" w14:textId="68F5A978" w:rsidR="00236BD7" w:rsidRDefault="00236BD7" w:rsidP="002C7801">
      <w:pPr>
        <w:pStyle w:val="Lijstalinea"/>
        <w:numPr>
          <w:ilvl w:val="0"/>
          <w:numId w:val="2"/>
        </w:numPr>
      </w:pPr>
      <w:r w:rsidRPr="002E5A25">
        <w:t>‘’</w:t>
      </w:r>
      <w:r w:rsidRPr="00962238">
        <w:rPr>
          <w:u w:val="single"/>
        </w:rPr>
        <w:t>Kine Project KDW</w:t>
      </w:r>
      <w:r w:rsidRPr="002E5A25">
        <w:t xml:space="preserve">’’ </w:t>
      </w:r>
      <w:r>
        <w:t>vanaf 1 juli 2011 t/m 31 december 2013;</w:t>
      </w:r>
      <w:r>
        <w:br/>
        <w:t>De Weerdt Koen</w:t>
      </w:r>
      <w:r>
        <w:br/>
        <w:t>Privé: 0477/213461</w:t>
      </w:r>
      <w:r>
        <w:br/>
      </w:r>
    </w:p>
    <w:p w14:paraId="0F20BE1C" w14:textId="2DD2A899" w:rsidR="006B302C" w:rsidRDefault="006B302C" w:rsidP="00236BD7">
      <w:pPr>
        <w:pStyle w:val="Lijstalinea"/>
        <w:numPr>
          <w:ilvl w:val="0"/>
          <w:numId w:val="2"/>
        </w:numPr>
      </w:pPr>
      <w:r>
        <w:t xml:space="preserve">“Liaison” voor de </w:t>
      </w:r>
      <w:r w:rsidR="003852C0">
        <w:t xml:space="preserve">eerstelijnszone </w:t>
      </w:r>
      <w:r>
        <w:t xml:space="preserve">Vlaamse Ardennen in de Covid-pandemie </w:t>
      </w:r>
      <w:r w:rsidR="003852C0">
        <w:t xml:space="preserve">met betrekking tot de kinesitherapeuten, osteopaten en chiropractoren </w:t>
      </w:r>
      <w:r>
        <w:t>(februari 2021);</w:t>
      </w:r>
    </w:p>
    <w:p w14:paraId="092522B7" w14:textId="45E8CD82" w:rsidR="00236BD7" w:rsidRDefault="00236BD7" w:rsidP="00236BD7">
      <w:pPr>
        <w:pStyle w:val="Lijstalinea"/>
        <w:numPr>
          <w:ilvl w:val="0"/>
          <w:numId w:val="2"/>
        </w:numPr>
      </w:pPr>
      <w:r>
        <w:t>Kinesitherapeut Koninklijk BasketTeam Waregem (2</w:t>
      </w:r>
      <w:r w:rsidRPr="004C6ED9">
        <w:rPr>
          <w:vertAlign w:val="superscript"/>
        </w:rPr>
        <w:t>e</w:t>
      </w:r>
      <w:r>
        <w:t xml:space="preserve"> Nationale) tijdens play-offs 2012;</w:t>
      </w:r>
    </w:p>
    <w:p w14:paraId="3E695944" w14:textId="20562E8E" w:rsidR="003042CA" w:rsidRDefault="00236BD7" w:rsidP="003042CA">
      <w:pPr>
        <w:pStyle w:val="Lijstalinea"/>
        <w:numPr>
          <w:ilvl w:val="0"/>
          <w:numId w:val="2"/>
        </w:numPr>
      </w:pPr>
      <w:r>
        <w:t>Schoenadvies m.b.v. videoanalyse en Footscan (Running Gent) in maart 2009.</w:t>
      </w:r>
    </w:p>
    <w:p w14:paraId="2CDC786E" w14:textId="7492B305" w:rsidR="002C7801" w:rsidRDefault="00954D85" w:rsidP="003042CA">
      <w:r>
        <w:br/>
      </w:r>
    </w:p>
    <w:p w14:paraId="6A92507B" w14:textId="77777777" w:rsidR="00443533" w:rsidRDefault="00236BD7" w:rsidP="00236BD7">
      <w:pPr>
        <w:rPr>
          <w:lang w:val="en-US"/>
        </w:rPr>
      </w:pPr>
      <w:r w:rsidRPr="009443DC">
        <w:rPr>
          <w:b/>
          <w:lang w:val="en-US"/>
        </w:rPr>
        <w:t xml:space="preserve">S </w:t>
      </w:r>
      <w:r w:rsidR="003042CA">
        <w:rPr>
          <w:b/>
          <w:lang w:val="en-US"/>
        </w:rPr>
        <w:t>p r e k e r</w:t>
      </w:r>
    </w:p>
    <w:p w14:paraId="0A26632B" w14:textId="77777777" w:rsidR="00443533" w:rsidRPr="00B84536" w:rsidRDefault="00443533" w:rsidP="00443533">
      <w:pPr>
        <w:pStyle w:val="Lijstalinea"/>
        <w:numPr>
          <w:ilvl w:val="0"/>
          <w:numId w:val="2"/>
        </w:numPr>
        <w:rPr>
          <w:lang w:val="en-US"/>
        </w:rPr>
      </w:pPr>
      <w:bookmarkStart w:id="1" w:name="_Hlk500409205"/>
      <w:r w:rsidRPr="00443533">
        <w:rPr>
          <w:rFonts w:cstheme="minorHAnsi"/>
          <w:lang w:val="en-US"/>
        </w:rPr>
        <w:t>The Piriformis Syndrome? (16/11/</w:t>
      </w:r>
      <w:r w:rsidRPr="00B84536">
        <w:rPr>
          <w:rFonts w:cstheme="minorHAnsi"/>
          <w:lang w:val="en-US"/>
        </w:rPr>
        <w:t>2017)</w:t>
      </w:r>
      <w:bookmarkEnd w:id="1"/>
      <w:r w:rsidRPr="00B84536">
        <w:rPr>
          <w:rFonts w:cstheme="minorHAnsi"/>
          <w:lang w:val="en-US"/>
        </w:rPr>
        <w:t xml:space="preserve"> – KineConsult Gent;</w:t>
      </w:r>
    </w:p>
    <w:p w14:paraId="7DB70BFC" w14:textId="77777777" w:rsidR="00443533" w:rsidRPr="00B84536" w:rsidRDefault="00443533" w:rsidP="00443533">
      <w:pPr>
        <w:pStyle w:val="Lijstalinea"/>
        <w:numPr>
          <w:ilvl w:val="0"/>
          <w:numId w:val="2"/>
        </w:numPr>
        <w:rPr>
          <w:lang w:val="en-US"/>
        </w:rPr>
      </w:pPr>
      <w:r w:rsidRPr="00B84536">
        <w:rPr>
          <w:rFonts w:cstheme="minorHAnsi"/>
          <w:lang w:val="en-US"/>
        </w:rPr>
        <w:t>What about the piriformis syndrome? (05/12/2017) – Kinekring Oudenaarde-Ronse;</w:t>
      </w:r>
    </w:p>
    <w:p w14:paraId="7253B88E" w14:textId="77777777" w:rsidR="00B84536" w:rsidRPr="00B84536" w:rsidRDefault="00B84536" w:rsidP="00443533">
      <w:pPr>
        <w:pStyle w:val="Lijstalinea"/>
        <w:numPr>
          <w:ilvl w:val="0"/>
          <w:numId w:val="2"/>
        </w:numPr>
        <w:rPr>
          <w:lang w:val="en-US"/>
        </w:rPr>
      </w:pPr>
      <w:r w:rsidRPr="00B84536">
        <w:rPr>
          <w:lang w:val="en-US"/>
        </w:rPr>
        <w:t>The piriformis Synd</w:t>
      </w:r>
      <w:r>
        <w:rPr>
          <w:lang w:val="en-US"/>
        </w:rPr>
        <w:t>r</w:t>
      </w:r>
      <w:r w:rsidRPr="00B84536">
        <w:rPr>
          <w:lang w:val="en-US"/>
        </w:rPr>
        <w:t>ome (09/10/2018) – SQUADT Waregem;</w:t>
      </w:r>
    </w:p>
    <w:p w14:paraId="10DC2317" w14:textId="77777777" w:rsidR="003042CA" w:rsidRPr="00B37F77" w:rsidRDefault="00443533" w:rsidP="00443533">
      <w:pPr>
        <w:pStyle w:val="Lijstalinea"/>
        <w:numPr>
          <w:ilvl w:val="0"/>
          <w:numId w:val="2"/>
        </w:numPr>
        <w:rPr>
          <w:b/>
          <w:lang w:val="en-US"/>
        </w:rPr>
      </w:pPr>
      <w:r w:rsidRPr="00B84536">
        <w:rPr>
          <w:u w:val="single"/>
          <w:lang w:val="en-US"/>
        </w:rPr>
        <w:t>K</w:t>
      </w:r>
      <w:r w:rsidR="003042CA" w:rsidRPr="00B84536">
        <w:rPr>
          <w:u w:val="single"/>
          <w:lang w:val="en-US"/>
        </w:rPr>
        <w:t>eynote-lecture</w:t>
      </w:r>
      <w:r w:rsidR="003042CA" w:rsidRPr="00B84536">
        <w:rPr>
          <w:lang w:val="en-US"/>
        </w:rPr>
        <w:t xml:space="preserve"> (17/03/2018)  -  BCIG Axxon Mathera</w:t>
      </w:r>
      <w:r w:rsidR="003042CA" w:rsidRPr="00443533">
        <w:rPr>
          <w:lang w:val="en-US"/>
        </w:rPr>
        <w:t xml:space="preserve"> :  ,,What about the piriformis syndrome? </w:t>
      </w:r>
      <w:r w:rsidR="003042CA" w:rsidRPr="00443533">
        <w:rPr>
          <w:lang w:val="nl-NL"/>
        </w:rPr>
        <w:t>A systematic review”</w:t>
      </w:r>
      <w:r>
        <w:rPr>
          <w:lang w:val="nl-NL"/>
        </w:rPr>
        <w:t>.</w:t>
      </w:r>
    </w:p>
    <w:p w14:paraId="683AD470" w14:textId="77777777" w:rsidR="00B37F77" w:rsidRPr="00B37F77" w:rsidRDefault="00B37F77" w:rsidP="00443533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lastRenderedPageBreak/>
        <w:t>Multi-LOKK: Introductie tot het piriformis syndroom (15/05/2018) – Kinekring Waregem</w:t>
      </w:r>
      <w:r w:rsidR="00DD607D">
        <w:rPr>
          <w:lang w:val="en-US"/>
        </w:rPr>
        <w:t>;</w:t>
      </w:r>
    </w:p>
    <w:p w14:paraId="33F4B789" w14:textId="77777777" w:rsidR="00B37F77" w:rsidRDefault="00B37F77" w:rsidP="00443533">
      <w:pPr>
        <w:pStyle w:val="Lijstalinea"/>
        <w:numPr>
          <w:ilvl w:val="0"/>
          <w:numId w:val="2"/>
        </w:numPr>
        <w:rPr>
          <w:lang w:val="en-US"/>
        </w:rPr>
      </w:pPr>
      <w:r w:rsidRPr="00B37F77">
        <w:rPr>
          <w:lang w:val="en-US"/>
        </w:rPr>
        <w:t xml:space="preserve">Workshop </w:t>
      </w:r>
      <w:r w:rsidRPr="00CC1324">
        <w:rPr>
          <w:lang w:val="en-US"/>
        </w:rPr>
        <w:t>‘’</w:t>
      </w:r>
      <w:r w:rsidRPr="00CC1324">
        <w:rPr>
          <w:u w:val="single"/>
          <w:lang w:val="en-US"/>
        </w:rPr>
        <w:t>Therapeutic talking</w:t>
      </w:r>
      <w:r w:rsidRPr="00B37F77">
        <w:rPr>
          <w:lang w:val="en-US"/>
        </w:rPr>
        <w:t>’’</w:t>
      </w:r>
      <w:r w:rsidR="00DD607D">
        <w:rPr>
          <w:lang w:val="en-US"/>
        </w:rPr>
        <w:t xml:space="preserve"> (17/02/2018)</w:t>
      </w:r>
      <w:r w:rsidR="00A60F72">
        <w:rPr>
          <w:lang w:val="en-US"/>
        </w:rPr>
        <w:t xml:space="preserve"> - UGent</w:t>
      </w:r>
      <w:r w:rsidR="00DD607D">
        <w:rPr>
          <w:lang w:val="en-US"/>
        </w:rPr>
        <w:t>;</w:t>
      </w:r>
    </w:p>
    <w:p w14:paraId="4E31DD5B" w14:textId="77777777" w:rsidR="00DD607D" w:rsidRDefault="00DD607D" w:rsidP="00443533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Assistent bij “Het Radiculair Syndroom” in Maassluis, Nederland (26/09, 27/09, 10/10,11/10/2018) bij Scholing Randstad West</w:t>
      </w:r>
      <w:r w:rsidR="00B84536">
        <w:rPr>
          <w:lang w:val="en-US"/>
        </w:rPr>
        <w:t>;</w:t>
      </w:r>
    </w:p>
    <w:p w14:paraId="6A05DD0C" w14:textId="77777777" w:rsidR="00B84536" w:rsidRDefault="00B84536" w:rsidP="00443533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Piriformis Syndrome  (09/11/2018) – </w:t>
      </w:r>
      <w:r w:rsidRPr="0065075F">
        <w:rPr>
          <w:u w:val="single"/>
          <w:lang w:val="en-US"/>
        </w:rPr>
        <w:t>IPVK Gent</w:t>
      </w:r>
      <w:r w:rsidR="00D21147">
        <w:rPr>
          <w:lang w:val="en-US"/>
        </w:rPr>
        <w:t>;</w:t>
      </w:r>
    </w:p>
    <w:p w14:paraId="7DFE1243" w14:textId="77777777" w:rsidR="00D21147" w:rsidRDefault="00D21147" w:rsidP="00D2114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Docent en assistent bij “Het Radiculair Syndroom” in </w:t>
      </w:r>
      <w:r w:rsidRPr="0065075F">
        <w:rPr>
          <w:u w:val="single"/>
          <w:lang w:val="en-US"/>
        </w:rPr>
        <w:t>Maassluis, Nederland</w:t>
      </w:r>
      <w:r>
        <w:rPr>
          <w:lang w:val="en-US"/>
        </w:rPr>
        <w:t xml:space="preserve"> (06/02, 07/02, 03/04,04/04/2019) bij Scholing Randstad West</w:t>
      </w:r>
      <w:r w:rsidR="00CC1A75">
        <w:rPr>
          <w:lang w:val="en-US"/>
        </w:rPr>
        <w:t>;</w:t>
      </w:r>
    </w:p>
    <w:p w14:paraId="170F8CAD" w14:textId="636CC723" w:rsidR="00930822" w:rsidRDefault="00930822" w:rsidP="00D21147">
      <w:pPr>
        <w:pStyle w:val="Lijstalinea"/>
        <w:numPr>
          <w:ilvl w:val="0"/>
          <w:numId w:val="2"/>
        </w:numPr>
        <w:rPr>
          <w:lang w:val="en-US"/>
        </w:rPr>
      </w:pPr>
      <w:r w:rsidRPr="0065075F">
        <w:rPr>
          <w:u w:val="single"/>
          <w:lang w:val="en-US"/>
        </w:rPr>
        <w:t>Docent “Buttock Pain”</w:t>
      </w:r>
      <w:r>
        <w:rPr>
          <w:lang w:val="en-US"/>
        </w:rPr>
        <w:t xml:space="preserve">, bij Dry Needling Gent als “Clinical Topic” </w:t>
      </w:r>
      <w:r w:rsidR="00CC1A75">
        <w:rPr>
          <w:lang w:val="en-US"/>
        </w:rPr>
        <w:t>(</w:t>
      </w:r>
      <w:r>
        <w:rPr>
          <w:lang w:val="en-US"/>
        </w:rPr>
        <w:t>05</w:t>
      </w:r>
      <w:r w:rsidR="00701AE0">
        <w:rPr>
          <w:lang w:val="en-US"/>
        </w:rPr>
        <w:t>/</w:t>
      </w:r>
      <w:r>
        <w:rPr>
          <w:lang w:val="en-US"/>
        </w:rPr>
        <w:t>04</w:t>
      </w:r>
      <w:r w:rsidR="00701AE0">
        <w:rPr>
          <w:lang w:val="en-US"/>
        </w:rPr>
        <w:t>/</w:t>
      </w:r>
      <w:r>
        <w:rPr>
          <w:lang w:val="en-US"/>
        </w:rPr>
        <w:t>2019</w:t>
      </w:r>
      <w:r w:rsidR="00CC1A75">
        <w:rPr>
          <w:lang w:val="en-US"/>
        </w:rPr>
        <w:t>);</w:t>
      </w:r>
    </w:p>
    <w:p w14:paraId="4A9497E6" w14:textId="77777777" w:rsidR="00CC1A75" w:rsidRDefault="00CC1A75" w:rsidP="00D2114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Piriformis Syndrome, KZKV Beveren (21/05/2019);</w:t>
      </w:r>
    </w:p>
    <w:p w14:paraId="41941E3C" w14:textId="77777777" w:rsidR="00CC1A75" w:rsidRDefault="00CC1A75" w:rsidP="00D2114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Piriformis Syndrome bij </w:t>
      </w:r>
      <w:r w:rsidRPr="00CC1324">
        <w:rPr>
          <w:u w:val="single"/>
          <w:lang w:val="en-US"/>
        </w:rPr>
        <w:t>Geneeskundige Kring</w:t>
      </w:r>
      <w:r>
        <w:rPr>
          <w:lang w:val="en-US"/>
        </w:rPr>
        <w:t xml:space="preserve"> Oudenaarde (28/05/2019)</w:t>
      </w:r>
      <w:r w:rsidR="0065075F">
        <w:rPr>
          <w:lang w:val="en-US"/>
        </w:rPr>
        <w:t>;</w:t>
      </w:r>
    </w:p>
    <w:p w14:paraId="6A58A8CE" w14:textId="77777777" w:rsidR="0065075F" w:rsidRDefault="0065075F" w:rsidP="00D2114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Piriformis Syndrome, Kinekring Deinze KZKD (19/09/2019);</w:t>
      </w:r>
    </w:p>
    <w:p w14:paraId="6650CBD6" w14:textId="77777777" w:rsidR="0065075F" w:rsidRDefault="0065075F" w:rsidP="006507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Docent en assistent bij “Het Radiculair Syndroom” in Oudenbosch, Nederland (26/09, 27/09, 09/10,10/10/2019) bij Scholing Randstad West</w:t>
      </w:r>
      <w:r w:rsidR="00CC1324">
        <w:rPr>
          <w:lang w:val="en-US"/>
        </w:rPr>
        <w:t>;</w:t>
      </w:r>
    </w:p>
    <w:p w14:paraId="44A8CB40" w14:textId="77777777" w:rsidR="0047529E" w:rsidRDefault="0047529E" w:rsidP="006507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Piriformis Syndrome, kinekring Voorkempen (17/10/2019)</w:t>
      </w:r>
      <w:r w:rsidR="00CC1324">
        <w:rPr>
          <w:lang w:val="en-US"/>
        </w:rPr>
        <w:t>;</w:t>
      </w:r>
    </w:p>
    <w:p w14:paraId="1A8A2F6B" w14:textId="77777777" w:rsidR="00CC1324" w:rsidRDefault="00CC1324" w:rsidP="006507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Piriformis Syndrome, huisartsenkring te Kruisem (22/10/2019);</w:t>
      </w:r>
    </w:p>
    <w:p w14:paraId="4249D531" w14:textId="49607A21" w:rsidR="00CC1324" w:rsidRDefault="00CC1324" w:rsidP="006507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Piriformis Syndrome, </w:t>
      </w:r>
      <w:r w:rsidRPr="00CC1324">
        <w:rPr>
          <w:u w:val="single"/>
          <w:lang w:val="en-US"/>
        </w:rPr>
        <w:t>IPVK Gent</w:t>
      </w:r>
      <w:r>
        <w:rPr>
          <w:lang w:val="en-US"/>
        </w:rPr>
        <w:t xml:space="preserve"> (24/10/2019) </w:t>
      </w:r>
      <w:r w:rsidRPr="00CC1324">
        <w:rPr>
          <w:u w:val="single"/>
          <w:lang w:val="en-US"/>
        </w:rPr>
        <w:t>dagopleiding</w:t>
      </w:r>
      <w:r w:rsidR="006539B5">
        <w:rPr>
          <w:lang w:val="en-US"/>
        </w:rPr>
        <w:t>;</w:t>
      </w:r>
    </w:p>
    <w:p w14:paraId="153A16A3" w14:textId="587A096D" w:rsidR="006539B5" w:rsidRDefault="006539B5" w:rsidP="006507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LOKK: The Piriformis Syndrome, </w:t>
      </w:r>
      <w:r w:rsidR="00701AE0">
        <w:rPr>
          <w:lang w:val="en-US"/>
        </w:rPr>
        <w:t xml:space="preserve">AZ </w:t>
      </w:r>
      <w:r>
        <w:rPr>
          <w:lang w:val="en-US"/>
        </w:rPr>
        <w:t>Maria Middelares (24/09/2020)</w:t>
      </w:r>
      <w:r w:rsidR="00701AE0">
        <w:rPr>
          <w:lang w:val="en-US"/>
        </w:rPr>
        <w:t>;</w:t>
      </w:r>
    </w:p>
    <w:p w14:paraId="002891DE" w14:textId="557407F1" w:rsidR="00701AE0" w:rsidRDefault="00701AE0" w:rsidP="006507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Docent “Buttock Pain”, bij The Hive in Harelbeke als “Clinical Topic” (06/10/2020) dagopleiding</w:t>
      </w:r>
      <w:r w:rsidR="00F52477">
        <w:rPr>
          <w:lang w:val="en-US"/>
        </w:rPr>
        <w:t>;</w:t>
      </w:r>
    </w:p>
    <w:p w14:paraId="51A898DE" w14:textId="35C0C02A" w:rsidR="00636AC3" w:rsidRDefault="00636AC3" w:rsidP="006507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Docent “</w:t>
      </w:r>
      <w:r w:rsidRPr="00636AC3">
        <w:rPr>
          <w:lang w:val="en-US"/>
        </w:rPr>
        <w:t>Piriformis of Pelvic Outlet Syndrome?</w:t>
      </w:r>
      <w:r>
        <w:rPr>
          <w:lang w:val="en-US"/>
        </w:rPr>
        <w:t>”, dagopleiding Scholing Randstad West te Maassluis, Nederland (26/11/2020)</w:t>
      </w:r>
      <w:r w:rsidR="00F52477">
        <w:rPr>
          <w:lang w:val="en-US"/>
        </w:rPr>
        <w:t>;</w:t>
      </w:r>
    </w:p>
    <w:p w14:paraId="3E98EA0B" w14:textId="4B357185" w:rsidR="00F52477" w:rsidRDefault="00F52477" w:rsidP="006507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Docent “Communicatie” (27/03/2021) – U</w:t>
      </w:r>
      <w:r w:rsidR="0035532D">
        <w:rPr>
          <w:lang w:val="en-US"/>
        </w:rPr>
        <w:t>G</w:t>
      </w:r>
      <w:r>
        <w:rPr>
          <w:lang w:val="en-US"/>
        </w:rPr>
        <w:t>ent</w:t>
      </w:r>
      <w:r w:rsidR="00D910C7">
        <w:rPr>
          <w:lang w:val="en-US"/>
        </w:rPr>
        <w:t>;</w:t>
      </w:r>
    </w:p>
    <w:p w14:paraId="5C50E0D8" w14:textId="4C04E766" w:rsidR="00D910C7" w:rsidRPr="0065075F" w:rsidRDefault="00D910C7" w:rsidP="006507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Piriformis Syndrome, MasterNaMaster Fysische Geneeskunde (17/09/2021) – Revalidatiecentrum UZ Gent.</w:t>
      </w:r>
    </w:p>
    <w:p w14:paraId="518EAC66" w14:textId="77777777" w:rsidR="002C7801" w:rsidRPr="003042CA" w:rsidRDefault="002C7801" w:rsidP="00236BD7">
      <w:pPr>
        <w:rPr>
          <w:lang w:val="nl-NL"/>
        </w:rPr>
      </w:pPr>
    </w:p>
    <w:p w14:paraId="69B85239" w14:textId="77777777" w:rsidR="00236BD7" w:rsidRPr="009443DC" w:rsidRDefault="003042CA" w:rsidP="00236BD7">
      <w:pPr>
        <w:rPr>
          <w:b/>
          <w:lang w:val="en-US"/>
        </w:rPr>
      </w:pPr>
      <w:r>
        <w:rPr>
          <w:b/>
          <w:lang w:val="en-US"/>
        </w:rPr>
        <w:t xml:space="preserve">S </w:t>
      </w:r>
      <w:r w:rsidR="00236BD7" w:rsidRPr="009443DC">
        <w:rPr>
          <w:b/>
          <w:lang w:val="en-US"/>
        </w:rPr>
        <w:t>t a g e s</w:t>
      </w:r>
    </w:p>
    <w:p w14:paraId="5F374027" w14:textId="77777777" w:rsidR="00236BD7" w:rsidRDefault="00236BD7" w:rsidP="00236BD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AZ Oudenaarde (4 weken);</w:t>
      </w:r>
    </w:p>
    <w:p w14:paraId="65A50423" w14:textId="77777777" w:rsidR="00236BD7" w:rsidRDefault="00236BD7" w:rsidP="00236BD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UZ Gent (5 weken);</w:t>
      </w:r>
    </w:p>
    <w:p w14:paraId="069CA91B" w14:textId="77777777" w:rsidR="00236BD7" w:rsidRPr="00173FB3" w:rsidRDefault="00236BD7" w:rsidP="00236BD7">
      <w:pPr>
        <w:pStyle w:val="Lijstalinea"/>
        <w:numPr>
          <w:ilvl w:val="0"/>
          <w:numId w:val="2"/>
        </w:numPr>
        <w:rPr>
          <w:lang w:val="nl-NL"/>
        </w:rPr>
      </w:pPr>
      <w:r w:rsidRPr="00173FB3">
        <w:rPr>
          <w:lang w:val="nl-NL"/>
        </w:rPr>
        <w:t xml:space="preserve">Ontwenningskliniek “De Pelgrim” in Oosterzele </w:t>
      </w:r>
      <w:r>
        <w:rPr>
          <w:lang w:val="nl-NL"/>
        </w:rPr>
        <w:t>(5</w:t>
      </w:r>
      <w:r w:rsidRPr="00173FB3">
        <w:rPr>
          <w:lang w:val="nl-NL"/>
        </w:rPr>
        <w:t xml:space="preserve"> weken)</w:t>
      </w:r>
      <w:r>
        <w:rPr>
          <w:lang w:val="nl-NL"/>
        </w:rPr>
        <w:t>;</w:t>
      </w:r>
    </w:p>
    <w:p w14:paraId="431023FC" w14:textId="77777777" w:rsidR="00236BD7" w:rsidRPr="00173FB3" w:rsidRDefault="00236BD7" w:rsidP="00236BD7">
      <w:pPr>
        <w:pStyle w:val="Lijstalinea"/>
        <w:numPr>
          <w:ilvl w:val="0"/>
          <w:numId w:val="2"/>
        </w:numPr>
        <w:rPr>
          <w:lang w:val="nl-NL"/>
        </w:rPr>
      </w:pPr>
      <w:r w:rsidRPr="00173FB3">
        <w:rPr>
          <w:lang w:val="nl-NL"/>
        </w:rPr>
        <w:t>Re</w:t>
      </w:r>
      <w:r>
        <w:rPr>
          <w:lang w:val="nl-NL"/>
        </w:rPr>
        <w:t>validatiecentrum “Ter Kouter” in</w:t>
      </w:r>
      <w:r w:rsidRPr="00173FB3">
        <w:rPr>
          <w:lang w:val="nl-NL"/>
        </w:rPr>
        <w:t xml:space="preserve"> Deinze</w:t>
      </w:r>
      <w:r>
        <w:rPr>
          <w:lang w:val="nl-NL"/>
        </w:rPr>
        <w:t xml:space="preserve"> (6</w:t>
      </w:r>
      <w:r w:rsidRPr="00173FB3">
        <w:rPr>
          <w:lang w:val="nl-NL"/>
        </w:rPr>
        <w:t xml:space="preserve"> weken)</w:t>
      </w:r>
      <w:r>
        <w:rPr>
          <w:lang w:val="nl-NL"/>
        </w:rPr>
        <w:t>;</w:t>
      </w:r>
    </w:p>
    <w:p w14:paraId="5D4156B5" w14:textId="77777777" w:rsidR="00236BD7" w:rsidRDefault="00236BD7" w:rsidP="00236BD7">
      <w:pPr>
        <w:pStyle w:val="Lijstalinea"/>
        <w:numPr>
          <w:ilvl w:val="0"/>
          <w:numId w:val="2"/>
        </w:numPr>
        <w:rPr>
          <w:lang w:val="nl-NL"/>
        </w:rPr>
      </w:pPr>
      <w:r w:rsidRPr="00173FB3">
        <w:rPr>
          <w:lang w:val="nl-NL"/>
        </w:rPr>
        <w:t xml:space="preserve">Privépraktijk Dhr. De Weerdt Koen </w:t>
      </w:r>
      <w:r>
        <w:rPr>
          <w:lang w:val="nl-NL"/>
        </w:rPr>
        <w:t xml:space="preserve">in Zwalm </w:t>
      </w:r>
      <w:r w:rsidRPr="00173FB3">
        <w:rPr>
          <w:lang w:val="nl-NL"/>
        </w:rPr>
        <w:t>(5 weken)</w:t>
      </w:r>
      <w:r>
        <w:rPr>
          <w:lang w:val="nl-NL"/>
        </w:rPr>
        <w:t>;</w:t>
      </w:r>
    </w:p>
    <w:p w14:paraId="2EA847A1" w14:textId="77777777" w:rsidR="00236BD7" w:rsidRPr="00173FB3" w:rsidRDefault="00236BD7" w:rsidP="00236BD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Privépraktijk Mevr. Van Duysen Natalie in Lochristi (4 weken);</w:t>
      </w:r>
    </w:p>
    <w:p w14:paraId="4A37EFD2" w14:textId="613A9C48" w:rsidR="00600979" w:rsidRPr="006539B5" w:rsidRDefault="00236BD7" w:rsidP="006539B5">
      <w:pPr>
        <w:pStyle w:val="Lijstalinea"/>
        <w:numPr>
          <w:ilvl w:val="0"/>
          <w:numId w:val="2"/>
        </w:numPr>
        <w:rPr>
          <w:lang w:val="nl-NL"/>
        </w:rPr>
      </w:pPr>
      <w:r w:rsidRPr="00173FB3">
        <w:rPr>
          <w:lang w:val="nl-NL"/>
        </w:rPr>
        <w:t xml:space="preserve">Privépraktijk Dhr. Vanthillo Bart </w:t>
      </w:r>
      <w:r>
        <w:rPr>
          <w:lang w:val="nl-NL"/>
        </w:rPr>
        <w:t xml:space="preserve">in Gent </w:t>
      </w:r>
      <w:r w:rsidRPr="00173FB3">
        <w:rPr>
          <w:lang w:val="nl-NL"/>
        </w:rPr>
        <w:t>(5</w:t>
      </w:r>
      <w:r>
        <w:rPr>
          <w:lang w:val="nl-NL"/>
        </w:rPr>
        <w:t xml:space="preserve"> </w:t>
      </w:r>
      <w:r w:rsidRPr="00173FB3">
        <w:rPr>
          <w:lang w:val="nl-NL"/>
        </w:rPr>
        <w:t>weken)</w:t>
      </w:r>
      <w:r>
        <w:rPr>
          <w:lang w:val="nl-NL"/>
        </w:rPr>
        <w:t>.</w:t>
      </w:r>
    </w:p>
    <w:p w14:paraId="5EF81CF6" w14:textId="77777777" w:rsidR="0065075F" w:rsidRDefault="0065075F" w:rsidP="00600979">
      <w:pPr>
        <w:ind w:left="360"/>
        <w:rPr>
          <w:lang w:val="nl-NL"/>
        </w:rPr>
      </w:pPr>
    </w:p>
    <w:p w14:paraId="6F7BE2C1" w14:textId="77777777" w:rsidR="0065075F" w:rsidRPr="00600979" w:rsidRDefault="0065075F" w:rsidP="00600979">
      <w:pPr>
        <w:ind w:left="360"/>
        <w:rPr>
          <w:lang w:val="nl-NL"/>
        </w:rPr>
      </w:pPr>
    </w:p>
    <w:p w14:paraId="7EB6FAB3" w14:textId="77777777" w:rsidR="00431F25" w:rsidRPr="00431F25" w:rsidRDefault="001022B0" w:rsidP="00431F25">
      <w:pPr>
        <w:jc w:val="right"/>
        <w:rPr>
          <w:b/>
          <w:u w:val="single"/>
          <w:lang w:val="en-US"/>
        </w:rPr>
      </w:pPr>
      <w:r w:rsidRPr="00BE68F1">
        <w:rPr>
          <w:b/>
          <w:u w:val="single"/>
          <w:lang w:val="en-US"/>
        </w:rPr>
        <w:t>O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p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l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e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i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d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i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n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g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s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c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a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r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r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i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è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r</w:t>
      </w:r>
      <w:r w:rsidR="00087976" w:rsidRPr="00BE68F1">
        <w:rPr>
          <w:b/>
          <w:u w:val="single"/>
          <w:lang w:val="en-US"/>
        </w:rPr>
        <w:t xml:space="preserve"> </w:t>
      </w:r>
      <w:r w:rsidRPr="00BE68F1">
        <w:rPr>
          <w:b/>
          <w:u w:val="single"/>
          <w:lang w:val="en-US"/>
        </w:rPr>
        <w:t>e</w:t>
      </w:r>
    </w:p>
    <w:p w14:paraId="4CBC9725" w14:textId="77777777" w:rsidR="008B70DB" w:rsidRPr="00431F25" w:rsidRDefault="00431F25" w:rsidP="008B70DB">
      <w:pPr>
        <w:rPr>
          <w:b/>
        </w:rPr>
      </w:pPr>
      <w:r w:rsidRPr="00FD2B30">
        <w:rPr>
          <w:b/>
          <w:lang w:val="en-US"/>
        </w:rPr>
        <w:br/>
      </w:r>
      <w:r w:rsidR="008B70DB" w:rsidRPr="00431F25">
        <w:rPr>
          <w:b/>
        </w:rPr>
        <w:t>A l g e m e e n</w:t>
      </w:r>
    </w:p>
    <w:p w14:paraId="79FF327E" w14:textId="77777777" w:rsidR="008B70DB" w:rsidRDefault="008B70DB" w:rsidP="008B70DB">
      <w:pPr>
        <w:pStyle w:val="Lijstalinea"/>
        <w:numPr>
          <w:ilvl w:val="0"/>
          <w:numId w:val="1"/>
        </w:numPr>
      </w:pPr>
      <w:r>
        <w:t>Postgrad</w:t>
      </w:r>
      <w:r w:rsidR="00E104A4">
        <w:t>uaatopleiding Musculoskeletale K</w:t>
      </w:r>
      <w:r>
        <w:t xml:space="preserve">inesitherapie Gent </w:t>
      </w:r>
    </w:p>
    <w:p w14:paraId="4E40F3A0" w14:textId="77777777" w:rsidR="008B70DB" w:rsidRDefault="008B70DB" w:rsidP="008B70DB">
      <w:pPr>
        <w:pStyle w:val="Lijstalinea"/>
        <w:numPr>
          <w:ilvl w:val="0"/>
          <w:numId w:val="1"/>
        </w:numPr>
      </w:pPr>
      <w:r>
        <w:lastRenderedPageBreak/>
        <w:t xml:space="preserve">Universiteit Gent – Artevelde Hoge School:      </w:t>
      </w:r>
    </w:p>
    <w:p w14:paraId="2CCF11AD" w14:textId="77777777" w:rsidR="008B70DB" w:rsidRDefault="008B70DB" w:rsidP="008B70DB">
      <w:pPr>
        <w:pStyle w:val="Lijstalinea"/>
        <w:ind w:firstLine="696"/>
        <w:rPr>
          <w:lang w:val="nl-NL"/>
        </w:rPr>
      </w:pPr>
      <w:r>
        <w:t xml:space="preserve">Master in de Revalidatiewetenschappen en </w:t>
      </w:r>
      <w:r w:rsidRPr="004C6ED9">
        <w:rPr>
          <w:lang w:val="nl-NL"/>
        </w:rPr>
        <w:t xml:space="preserve">Kinesitherapie </w:t>
      </w:r>
    </w:p>
    <w:p w14:paraId="1EE5D771" w14:textId="77777777" w:rsidR="008B70DB" w:rsidRPr="005966A6" w:rsidRDefault="008B70DB" w:rsidP="008B70DB">
      <w:pPr>
        <w:pStyle w:val="Lijstalinea"/>
        <w:ind w:firstLine="696"/>
        <w:rPr>
          <w:lang w:val="nl-NL"/>
        </w:rPr>
      </w:pPr>
      <w:r w:rsidRPr="004C6ED9">
        <w:rPr>
          <w:lang w:val="nl-NL"/>
        </w:rPr>
        <w:t xml:space="preserve">Afstudeerrichting </w:t>
      </w:r>
      <w:r>
        <w:rPr>
          <w:lang w:val="nl-NL"/>
        </w:rPr>
        <w:t xml:space="preserve"> Musculoskeletale</w:t>
      </w:r>
      <w:r w:rsidRPr="004C6ED9">
        <w:rPr>
          <w:lang w:val="nl-NL"/>
        </w:rPr>
        <w:t xml:space="preserve"> aandoeningen</w:t>
      </w:r>
    </w:p>
    <w:p w14:paraId="7286C95D" w14:textId="77777777" w:rsidR="008B70DB" w:rsidRDefault="008B70DB" w:rsidP="004757B1">
      <w:pPr>
        <w:pStyle w:val="Lijstalinea"/>
        <w:numPr>
          <w:ilvl w:val="0"/>
          <w:numId w:val="1"/>
        </w:numPr>
      </w:pPr>
      <w:r>
        <w:t>Ab</w:t>
      </w:r>
      <w:r w:rsidR="004757B1">
        <w:t xml:space="preserve">raham Hans Oudenaarde: ASO    - </w:t>
      </w:r>
      <w:r w:rsidR="00431F25">
        <w:t xml:space="preserve">2 jaar </w:t>
      </w:r>
      <w:r w:rsidR="004757B1">
        <w:t>Wiskunde - wetenschappen (8u wiskunde)</w:t>
      </w:r>
    </w:p>
    <w:p w14:paraId="37E7E148" w14:textId="77777777" w:rsidR="008B70DB" w:rsidRDefault="008B70DB" w:rsidP="004757B1">
      <w:pPr>
        <w:pStyle w:val="Lijstalinea"/>
        <w:ind w:left="3540"/>
      </w:pPr>
      <w:r>
        <w:t xml:space="preserve">       -</w:t>
      </w:r>
      <w:r w:rsidR="004757B1">
        <w:t xml:space="preserve"> </w:t>
      </w:r>
      <w:r w:rsidR="00431F25">
        <w:t xml:space="preserve">2 jaar </w:t>
      </w:r>
      <w:r>
        <w:t>Latijn</w:t>
      </w:r>
      <w:r w:rsidR="004757B1">
        <w:t xml:space="preserve"> </w:t>
      </w:r>
      <w:r>
        <w:t>-</w:t>
      </w:r>
      <w:r w:rsidR="004757B1">
        <w:t xml:space="preserve"> w</w:t>
      </w:r>
      <w:r>
        <w:t>iskunde</w:t>
      </w:r>
    </w:p>
    <w:p w14:paraId="55BA6198" w14:textId="77777777" w:rsidR="008B70DB" w:rsidRDefault="004757B1" w:rsidP="004757B1">
      <w:pPr>
        <w:pStyle w:val="Lijstalinea"/>
        <w:ind w:left="3540"/>
      </w:pPr>
      <w:r>
        <w:t xml:space="preserve">       - </w:t>
      </w:r>
      <w:r w:rsidR="00431F25">
        <w:t xml:space="preserve">2 jaar </w:t>
      </w:r>
      <w:r>
        <w:t>Latijn</w:t>
      </w:r>
    </w:p>
    <w:p w14:paraId="0A3B4738" w14:textId="21B63B93" w:rsidR="004C3675" w:rsidRPr="007B26C2" w:rsidRDefault="008B70DB" w:rsidP="003042CA">
      <w:pPr>
        <w:pStyle w:val="Lijstalinea"/>
        <w:numPr>
          <w:ilvl w:val="0"/>
          <w:numId w:val="1"/>
        </w:numPr>
      </w:pPr>
      <w:r>
        <w:t>Gemeentelijke Basisschool ‘’De Bosrank’’ Zingem (kleuter- en lager onderwijs)</w:t>
      </w:r>
      <w:r w:rsidRPr="004C3675">
        <w:rPr>
          <w:lang w:val="nl-NL"/>
        </w:rPr>
        <w:t xml:space="preserve">       </w:t>
      </w:r>
      <w:r w:rsidR="003B5EC4" w:rsidRPr="004C3675">
        <w:rPr>
          <w:lang w:val="nl-NL"/>
        </w:rPr>
        <w:t xml:space="preserve"> </w:t>
      </w:r>
    </w:p>
    <w:p w14:paraId="67182EDC" w14:textId="694F452C" w:rsidR="007B26C2" w:rsidRDefault="007B26C2" w:rsidP="007B26C2"/>
    <w:p w14:paraId="211D98B4" w14:textId="77777777" w:rsidR="007B26C2" w:rsidRPr="00236BD7" w:rsidRDefault="007B26C2" w:rsidP="007B26C2"/>
    <w:p w14:paraId="1F27DA34" w14:textId="77777777" w:rsidR="006655C2" w:rsidRPr="006655C2" w:rsidRDefault="001E27DD" w:rsidP="006655C2">
      <w:pPr>
        <w:rPr>
          <w:b/>
          <w:lang w:val="en-US"/>
        </w:rPr>
      </w:pPr>
      <w:r w:rsidRPr="004D5F4E">
        <w:rPr>
          <w:b/>
          <w:lang w:val="en-US"/>
        </w:rPr>
        <w:t>B i j s c h o l i n g e n</w:t>
      </w:r>
    </w:p>
    <w:p w14:paraId="56EAD2D5" w14:textId="77777777" w:rsidR="001E27DD" w:rsidRDefault="001E27DD" w:rsidP="001E27DD">
      <w:pPr>
        <w:pStyle w:val="Lijstalinea"/>
        <w:numPr>
          <w:ilvl w:val="0"/>
          <w:numId w:val="3"/>
        </w:numPr>
      </w:pPr>
      <w:r>
        <w:t>Fibromyalgie en kinesitherapie (11/10 en 13/10/2012) - IPVK Gent;</w:t>
      </w:r>
    </w:p>
    <w:p w14:paraId="09A71C56" w14:textId="77777777" w:rsidR="001E27DD" w:rsidRPr="00723670" w:rsidRDefault="001E27DD" w:rsidP="001E27DD">
      <w:pPr>
        <w:pStyle w:val="Lijstalinea"/>
        <w:numPr>
          <w:ilvl w:val="0"/>
          <w:numId w:val="3"/>
        </w:numPr>
        <w:rPr>
          <w:rFonts w:cstheme="minorHAnsi"/>
        </w:rPr>
      </w:pPr>
      <w:r>
        <w:t xml:space="preserve">Cursus </w:t>
      </w:r>
      <w:r w:rsidR="00FD2B30">
        <w:rPr>
          <w:rFonts w:cstheme="minorHAnsi"/>
        </w:rPr>
        <w:t>Kinesiotaping (13/12/2012</w:t>
      </w:r>
      <w:r w:rsidRPr="00723670">
        <w:rPr>
          <w:rFonts w:cstheme="minorHAnsi"/>
        </w:rPr>
        <w:t>) – SCMO;</w:t>
      </w:r>
    </w:p>
    <w:p w14:paraId="6AF6B262" w14:textId="77777777" w:rsidR="008B70DB" w:rsidRPr="008B70DB" w:rsidRDefault="001E27DD" w:rsidP="008B70D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bCs/>
          <w:iCs/>
          <w:lang w:val="nl-NL"/>
        </w:rPr>
      </w:pPr>
      <w:r w:rsidRPr="00723670">
        <w:rPr>
          <w:rFonts w:cstheme="minorHAnsi"/>
          <w:bCs/>
          <w:iCs/>
          <w:lang w:val="nl-NL"/>
        </w:rPr>
        <w:t>“Aanpak van acuut knietrauma bij de sporter” (24/01/2013) – UZ Gent;</w:t>
      </w:r>
    </w:p>
    <w:p w14:paraId="15263AB6" w14:textId="77777777" w:rsidR="005212EF" w:rsidRDefault="001E27DD" w:rsidP="005212EF">
      <w:pPr>
        <w:pStyle w:val="Lijstalinea"/>
        <w:numPr>
          <w:ilvl w:val="0"/>
          <w:numId w:val="3"/>
        </w:numPr>
      </w:pPr>
      <w:r w:rsidRPr="005212EF">
        <w:rPr>
          <w:rFonts w:cstheme="minorHAnsi"/>
        </w:rPr>
        <w:t>Redcord Neurac 1 (22,23 en 24/03/</w:t>
      </w:r>
      <w:r>
        <w:t>2013) - Rehab Belgium;</w:t>
      </w:r>
    </w:p>
    <w:p w14:paraId="76A71B2D" w14:textId="77777777" w:rsidR="005212EF" w:rsidRDefault="005212EF" w:rsidP="005212EF">
      <w:pPr>
        <w:pStyle w:val="Lijstalinea"/>
        <w:numPr>
          <w:ilvl w:val="0"/>
          <w:numId w:val="3"/>
        </w:numPr>
      </w:pPr>
      <w:r>
        <w:t>Veilig manipuleren t.h.v. het onderste kwadrant (28/11 en 30/11/2013) – IPVK Gent;</w:t>
      </w:r>
    </w:p>
    <w:p w14:paraId="03CA7CFF" w14:textId="77777777" w:rsidR="005212EF" w:rsidRPr="00E104A4" w:rsidRDefault="005212EF" w:rsidP="005212EF">
      <w:pPr>
        <w:pStyle w:val="Lijstalinea"/>
        <w:numPr>
          <w:ilvl w:val="0"/>
          <w:numId w:val="3"/>
        </w:numPr>
      </w:pPr>
      <w:r>
        <w:t xml:space="preserve">Core </w:t>
      </w:r>
      <w:r w:rsidRPr="00E104A4">
        <w:t>Stability voor de lage rug (13/12 en 14/12/2013) – IPVK Gent;</w:t>
      </w:r>
    </w:p>
    <w:p w14:paraId="0A29E8A1" w14:textId="77777777" w:rsidR="00A51F0C" w:rsidRPr="00E104A4" w:rsidRDefault="004428A0" w:rsidP="00A51F0C">
      <w:pPr>
        <w:pStyle w:val="Lijstalinea"/>
        <w:numPr>
          <w:ilvl w:val="0"/>
          <w:numId w:val="3"/>
        </w:numPr>
      </w:pPr>
      <w:r w:rsidRPr="00E104A4">
        <w:t>Moderatorcursus (15, 26/03/2014) – Axxon, Antwerpen;</w:t>
      </w:r>
    </w:p>
    <w:p w14:paraId="04CE1F7D" w14:textId="77777777" w:rsidR="00431F25" w:rsidRDefault="00E104A4" w:rsidP="00431F25">
      <w:pPr>
        <w:pStyle w:val="Lijstalinea"/>
        <w:numPr>
          <w:ilvl w:val="0"/>
          <w:numId w:val="3"/>
        </w:numPr>
      </w:pPr>
      <w:r w:rsidRPr="00E104A4">
        <w:t>Hypermobiliteit en hypermobiliteitssyndroom: als lenig zijn lastig wordt</w:t>
      </w:r>
      <w:r w:rsidR="000C17A7">
        <w:t xml:space="preserve"> (23/10</w:t>
      </w:r>
      <w:r w:rsidR="004C76D0">
        <w:t>/2014</w:t>
      </w:r>
      <w:r>
        <w:t>) - IPVK Gent;</w:t>
      </w:r>
    </w:p>
    <w:p w14:paraId="729ABE52" w14:textId="77777777" w:rsidR="000C17A7" w:rsidRDefault="000C17A7" w:rsidP="00E104A4">
      <w:pPr>
        <w:pStyle w:val="Lijstalinea"/>
        <w:numPr>
          <w:ilvl w:val="0"/>
          <w:numId w:val="3"/>
        </w:numPr>
      </w:pPr>
      <w:r>
        <w:t>De digitale revolutie: gevolgen voor de kinesitherapiepraktij</w:t>
      </w:r>
      <w:r w:rsidR="004C76D0">
        <w:t>k (6/11/2014) - Axxon Nationaal;</w:t>
      </w:r>
    </w:p>
    <w:p w14:paraId="35844DAB" w14:textId="77777777" w:rsidR="00595BF0" w:rsidRDefault="004C76D0" w:rsidP="00E104A4">
      <w:pPr>
        <w:pStyle w:val="Lijstalinea"/>
        <w:numPr>
          <w:ilvl w:val="0"/>
          <w:numId w:val="3"/>
        </w:numPr>
        <w:rPr>
          <w:lang w:val="en-US"/>
        </w:rPr>
      </w:pPr>
      <w:r w:rsidRPr="00E73D81">
        <w:rPr>
          <w:lang w:val="en-US"/>
        </w:rPr>
        <w:t>7e Tweejaarlijks congres  'Neck complaints: a 360° view' (29/11/2014) - Belgian Back Society;</w:t>
      </w:r>
    </w:p>
    <w:p w14:paraId="2FA478F5" w14:textId="77777777" w:rsidR="004C76D0" w:rsidRPr="00BD4D9A" w:rsidRDefault="00595BF0" w:rsidP="00E104A4">
      <w:pPr>
        <w:pStyle w:val="Lijstalinea"/>
        <w:numPr>
          <w:ilvl w:val="0"/>
          <w:numId w:val="3"/>
        </w:numPr>
        <w:rPr>
          <w:lang w:val="nl-NL"/>
        </w:rPr>
      </w:pPr>
      <w:r w:rsidRPr="00BD4D9A">
        <w:rPr>
          <w:lang w:val="nl-NL"/>
        </w:rPr>
        <w:t>Gestructureerd dossierbeheer</w:t>
      </w:r>
      <w:r w:rsidR="00BD4D9A" w:rsidRPr="00BD4D9A">
        <w:rPr>
          <w:lang w:val="nl-NL"/>
        </w:rPr>
        <w:t xml:space="preserve"> en eHealthbox</w:t>
      </w:r>
      <w:r w:rsidRPr="00BD4D9A">
        <w:rPr>
          <w:lang w:val="nl-NL"/>
        </w:rPr>
        <w:t xml:space="preserve"> (09/05/2015) – Fysionotes</w:t>
      </w:r>
      <w:r w:rsidR="007F26A0" w:rsidRPr="00BD4D9A">
        <w:rPr>
          <w:lang w:val="nl-NL"/>
        </w:rPr>
        <w:t xml:space="preserve"> Gent</w:t>
      </w:r>
      <w:r w:rsidRPr="00BD4D9A">
        <w:rPr>
          <w:lang w:val="nl-NL"/>
        </w:rPr>
        <w:t>;</w:t>
      </w:r>
      <w:r w:rsidR="004C76D0" w:rsidRPr="00BD4D9A">
        <w:rPr>
          <w:lang w:val="nl-NL"/>
        </w:rPr>
        <w:t xml:space="preserve"> </w:t>
      </w:r>
    </w:p>
    <w:p w14:paraId="53C10EB1" w14:textId="77777777" w:rsidR="00E73D81" w:rsidRDefault="00E73D81" w:rsidP="00E104A4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Manual Therapy for the Cervical Spine, dr. Toby Hall (18, 19 en 20/05/2015) – IPVK Gent</w:t>
      </w:r>
      <w:r w:rsidR="004C3675">
        <w:rPr>
          <w:lang w:val="en-US"/>
        </w:rPr>
        <w:t>;</w:t>
      </w:r>
    </w:p>
    <w:p w14:paraId="305D8547" w14:textId="77777777" w:rsidR="00431F25" w:rsidRDefault="00431F25" w:rsidP="00E104A4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European Congress Manual Therapy “e-MoTion in Spinal Pain” (18 en 19/09/2015) – Mathera.be;</w:t>
      </w:r>
    </w:p>
    <w:p w14:paraId="0ECEBAA1" w14:textId="77777777" w:rsidR="00A51F0C" w:rsidRDefault="00431F25" w:rsidP="00E104A4">
      <w:pPr>
        <w:pStyle w:val="Lijstalinea"/>
        <w:numPr>
          <w:ilvl w:val="0"/>
          <w:numId w:val="3"/>
        </w:numPr>
      </w:pPr>
      <w:r w:rsidRPr="00431F25">
        <w:t>Symposium Valrisico en valpreventie (1/10/2015) – Lokaal Multidisciplinair</w:t>
      </w:r>
      <w:r w:rsidR="00A51F0C">
        <w:t xml:space="preserve"> Netwerk Ronse;</w:t>
      </w:r>
    </w:p>
    <w:p w14:paraId="2BDA710E" w14:textId="77777777" w:rsidR="00AA4ABD" w:rsidRPr="00AA4ABD" w:rsidRDefault="00A51F0C" w:rsidP="00AA4ABD">
      <w:pPr>
        <w:pStyle w:val="Lijstalinea"/>
        <w:numPr>
          <w:ilvl w:val="0"/>
          <w:numId w:val="3"/>
        </w:numPr>
      </w:pPr>
      <w:r>
        <w:rPr>
          <w:rFonts w:cstheme="minorHAnsi"/>
          <w:lang w:val="nl-NL"/>
        </w:rPr>
        <w:t>Coccydynie vanuit een musculoskeletale ap</w:t>
      </w:r>
      <w:r w:rsidR="00AA4ABD">
        <w:rPr>
          <w:rFonts w:cstheme="minorHAnsi"/>
          <w:lang w:val="nl-NL"/>
        </w:rPr>
        <w:t>proach (11/12/2015) – IPVK Gent;</w:t>
      </w:r>
    </w:p>
    <w:p w14:paraId="762FF342" w14:textId="77777777" w:rsidR="00AA4ABD" w:rsidRPr="00AA4ABD" w:rsidRDefault="00AA4ABD" w:rsidP="00AA4ABD">
      <w:pPr>
        <w:pStyle w:val="Lijstalinea"/>
        <w:numPr>
          <w:ilvl w:val="0"/>
          <w:numId w:val="3"/>
        </w:numPr>
      </w:pPr>
      <w:r>
        <w:rPr>
          <w:rFonts w:cstheme="minorHAnsi"/>
        </w:rPr>
        <w:t>Kine-Club: Sporten met een hernia (02/06/2016) – IPVK Gent;</w:t>
      </w:r>
    </w:p>
    <w:p w14:paraId="28942EA1" w14:textId="77777777" w:rsidR="00570528" w:rsidRPr="00570528" w:rsidRDefault="00AA4ABD" w:rsidP="00AA4ABD">
      <w:pPr>
        <w:pStyle w:val="Lijstalinea"/>
        <w:numPr>
          <w:ilvl w:val="0"/>
          <w:numId w:val="3"/>
        </w:numPr>
      </w:pPr>
      <w:r>
        <w:rPr>
          <w:rFonts w:cstheme="minorHAnsi"/>
        </w:rPr>
        <w:t>Mobilisation of the Nervous System, door M. Coppieters</w:t>
      </w:r>
      <w:r w:rsidR="00570528">
        <w:rPr>
          <w:rFonts w:cstheme="minorHAnsi"/>
        </w:rPr>
        <w:t xml:space="preserve"> (09 en 10/09/2016) – IPVK Gent;</w:t>
      </w:r>
    </w:p>
    <w:p w14:paraId="57CD8F82" w14:textId="77777777" w:rsidR="00AA4ABD" w:rsidRPr="00570528" w:rsidRDefault="00570528" w:rsidP="00AA4ABD">
      <w:pPr>
        <w:pStyle w:val="Lijstalinea"/>
        <w:numPr>
          <w:ilvl w:val="0"/>
          <w:numId w:val="3"/>
        </w:numPr>
      </w:pPr>
      <w:r>
        <w:rPr>
          <w:rFonts w:cstheme="minorHAnsi"/>
        </w:rPr>
        <w:t>‘’Nieuwjaarsconferene: wat met de conventie? ‘’ (26/01/2017) – Axxon;</w:t>
      </w:r>
    </w:p>
    <w:p w14:paraId="040750D6" w14:textId="77777777" w:rsidR="00570528" w:rsidRPr="003042CA" w:rsidRDefault="00570528" w:rsidP="00570528">
      <w:pPr>
        <w:pStyle w:val="Lijstalinea"/>
        <w:numPr>
          <w:ilvl w:val="0"/>
          <w:numId w:val="3"/>
        </w:numPr>
        <w:rPr>
          <w:lang w:val="en-US"/>
        </w:rPr>
      </w:pPr>
      <w:r w:rsidRPr="003042CA">
        <w:rPr>
          <w:rFonts w:cstheme="minorHAnsi"/>
          <w:lang w:val="en-US"/>
        </w:rPr>
        <w:t>Basismodule Dry Needling (02, 03 en 04/022017)</w:t>
      </w:r>
      <w:r w:rsidR="00480682" w:rsidRPr="003042CA">
        <w:rPr>
          <w:rFonts w:cstheme="minorHAnsi"/>
          <w:lang w:val="en-US"/>
        </w:rPr>
        <w:t xml:space="preserve"> – Dry Needling Gent;</w:t>
      </w:r>
    </w:p>
    <w:p w14:paraId="27B4D6B8" w14:textId="77777777" w:rsidR="00480682" w:rsidRPr="003042CA" w:rsidRDefault="008560BC" w:rsidP="00570528">
      <w:pPr>
        <w:pStyle w:val="Lijstalinea"/>
        <w:numPr>
          <w:ilvl w:val="0"/>
          <w:numId w:val="3"/>
        </w:numPr>
        <w:rPr>
          <w:lang w:val="en-US"/>
        </w:rPr>
      </w:pPr>
      <w:r w:rsidRPr="003042CA">
        <w:rPr>
          <w:lang w:val="en-US"/>
        </w:rPr>
        <w:t>Advanced Module UQ Dry Needling (12 en 13/05/2017) – Dry Needling Gent;</w:t>
      </w:r>
    </w:p>
    <w:p w14:paraId="5F9E146D" w14:textId="77777777" w:rsidR="008560BC" w:rsidRPr="003042CA" w:rsidRDefault="008560BC" w:rsidP="00570528">
      <w:pPr>
        <w:pStyle w:val="Lijstalinea"/>
        <w:numPr>
          <w:ilvl w:val="0"/>
          <w:numId w:val="3"/>
        </w:numPr>
        <w:rPr>
          <w:lang w:val="en-US"/>
        </w:rPr>
      </w:pPr>
      <w:r w:rsidRPr="003042CA">
        <w:rPr>
          <w:lang w:val="en-US"/>
        </w:rPr>
        <w:t>Advanced Module LQ Dry Needling (19 en 20/05/2017) – Dry Needling Gent</w:t>
      </w:r>
      <w:r w:rsidR="00FF55FE" w:rsidRPr="003042CA">
        <w:rPr>
          <w:lang w:val="en-US"/>
        </w:rPr>
        <w:t>;</w:t>
      </w:r>
    </w:p>
    <w:p w14:paraId="4E8293A8" w14:textId="77777777" w:rsidR="00FF55FE" w:rsidRDefault="00FF55FE" w:rsidP="00570528">
      <w:pPr>
        <w:pStyle w:val="Lijstalinea"/>
        <w:numPr>
          <w:ilvl w:val="0"/>
          <w:numId w:val="3"/>
        </w:numPr>
      </w:pPr>
      <w:r>
        <w:t xml:space="preserve">Kine-club </w:t>
      </w:r>
      <w:r w:rsidRPr="00FF55FE">
        <w:t>‘Conservatieve aanpak van claudicatio intermittens: van sterke wetenschappelijke evidentie naar implementatie’</w:t>
      </w:r>
      <w:r>
        <w:t xml:space="preserve"> (07/12/2017) – IPVK Gent;</w:t>
      </w:r>
    </w:p>
    <w:p w14:paraId="026769C1" w14:textId="77777777" w:rsidR="00FF55FE" w:rsidRDefault="00FF55FE" w:rsidP="00570528">
      <w:pPr>
        <w:pStyle w:val="Lijstalinea"/>
        <w:numPr>
          <w:ilvl w:val="0"/>
          <w:numId w:val="3"/>
        </w:numPr>
        <w:rPr>
          <w:lang w:val="en-US"/>
        </w:rPr>
      </w:pPr>
      <w:r w:rsidRPr="003042CA">
        <w:rPr>
          <w:lang w:val="en-US"/>
        </w:rPr>
        <w:t>Expert Module Dry Needling (14/12/2017) – Dry Needling Gent</w:t>
      </w:r>
      <w:r w:rsidR="00B37F77">
        <w:rPr>
          <w:lang w:val="en-US"/>
        </w:rPr>
        <w:t>;</w:t>
      </w:r>
    </w:p>
    <w:p w14:paraId="5450BCCC" w14:textId="77777777" w:rsidR="00B37F77" w:rsidRDefault="00B37F77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Natural movement in physiotherapy</w:t>
      </w:r>
      <w:r w:rsidR="00AC4C32">
        <w:rPr>
          <w:lang w:val="en-US"/>
        </w:rPr>
        <w:t>, door Pieter Derycke</w:t>
      </w:r>
      <w:r>
        <w:rPr>
          <w:lang w:val="en-US"/>
        </w:rPr>
        <w:t xml:space="preserve"> (06/06/2018) – SmartEducation te Beersel</w:t>
      </w:r>
      <w:r w:rsidR="00DD607D">
        <w:rPr>
          <w:lang w:val="en-US"/>
        </w:rPr>
        <w:t>;</w:t>
      </w:r>
    </w:p>
    <w:p w14:paraId="3867B3FB" w14:textId="77777777" w:rsidR="000F27DF" w:rsidRDefault="000F27DF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Lorimer Moseley </w:t>
      </w:r>
      <w:r w:rsidR="0069717A">
        <w:rPr>
          <w:lang w:val="en-US"/>
        </w:rPr>
        <w:t>Course (Explain Pain Supercharged)</w:t>
      </w:r>
      <w:r>
        <w:rPr>
          <w:lang w:val="en-US"/>
        </w:rPr>
        <w:t>, door Lorimer Moseley (01 en 02/09/2018) – NOI NL en Trust Me I Am A Physiotherapist in Amsterdam</w:t>
      </w:r>
      <w:r w:rsidR="00DD607D">
        <w:rPr>
          <w:lang w:val="en-US"/>
        </w:rPr>
        <w:t>;</w:t>
      </w:r>
    </w:p>
    <w:p w14:paraId="7D7074CE" w14:textId="77777777" w:rsidR="00DD607D" w:rsidRDefault="00DD607D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Physiotherapy Practitioner’s Workshop (20/09/2018) -  International Symposium on the Ehlers-Danlos Syndromes te Gent</w:t>
      </w:r>
      <w:r w:rsidR="00764A9C">
        <w:rPr>
          <w:lang w:val="en-US"/>
        </w:rPr>
        <w:t>;</w:t>
      </w:r>
    </w:p>
    <w:p w14:paraId="5E3DEDC2" w14:textId="77777777" w:rsidR="00764A9C" w:rsidRDefault="00764A9C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Lateral hip &amp; buttock pain, door Alison Grimaldi (03/05/2019) – Smart</w:t>
      </w:r>
      <w:r w:rsidR="00CC1A75">
        <w:rPr>
          <w:lang w:val="en-US"/>
        </w:rPr>
        <w:t>E</w:t>
      </w:r>
      <w:r>
        <w:rPr>
          <w:lang w:val="en-US"/>
        </w:rPr>
        <w:t>ducation</w:t>
      </w:r>
      <w:r w:rsidR="002167FF">
        <w:rPr>
          <w:lang w:val="en-US"/>
        </w:rPr>
        <w:t xml:space="preserve"> te Gent</w:t>
      </w:r>
      <w:r w:rsidR="00D60A94">
        <w:rPr>
          <w:lang w:val="en-US"/>
        </w:rPr>
        <w:t>;</w:t>
      </w:r>
    </w:p>
    <w:p w14:paraId="08D70D1D" w14:textId="77777777" w:rsidR="00D60A94" w:rsidRDefault="00D60A94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Webinar ,,</w:t>
      </w:r>
      <w:r w:rsidRPr="00D60A94">
        <w:rPr>
          <w:lang w:val="en-US"/>
        </w:rPr>
        <w:t>Getting in your nerves: Assessing Neuropathies</w:t>
      </w:r>
      <w:r>
        <w:rPr>
          <w:lang w:val="en-US"/>
        </w:rPr>
        <w:t>’’, door Dr. Annina Schmid (19/06/2019) – IFOMPT</w:t>
      </w:r>
      <w:r w:rsidR="0050564C">
        <w:rPr>
          <w:lang w:val="en-US"/>
        </w:rPr>
        <w:t>;</w:t>
      </w:r>
    </w:p>
    <w:p w14:paraId="3D1EB8A6" w14:textId="77777777" w:rsidR="0050564C" w:rsidRDefault="0050564C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Cursus: richtlijnen voor lage rugpijn, door David Vandeput (28/11/2019) – W.V.V.K. vzw</w:t>
      </w:r>
      <w:r w:rsidR="00FF5326">
        <w:rPr>
          <w:lang w:val="en-US"/>
        </w:rPr>
        <w:t>;</w:t>
      </w:r>
    </w:p>
    <w:p w14:paraId="5E9E8B19" w14:textId="7C0402E8" w:rsidR="00FF5326" w:rsidRDefault="00FF5326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E-learning “Het Kinesitherapeutisch Dossier</w:t>
      </w:r>
      <w:r w:rsidR="00FD43E1">
        <w:rPr>
          <w:lang w:val="en-US"/>
        </w:rPr>
        <w:t>, samen een stap vooruit</w:t>
      </w:r>
      <w:r>
        <w:rPr>
          <w:lang w:val="en-US"/>
        </w:rPr>
        <w:t>”, via pe-online (10/12/2019)</w:t>
      </w:r>
      <w:r w:rsidR="00EA2B40">
        <w:rPr>
          <w:lang w:val="en-US"/>
        </w:rPr>
        <w:t>;</w:t>
      </w:r>
    </w:p>
    <w:p w14:paraId="034B3346" w14:textId="77777777" w:rsidR="00EA2B40" w:rsidRDefault="00EA2B40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E-learning “Lage rugpijn”, via Domus Medica (27/04/2020)</w:t>
      </w:r>
      <w:r w:rsidR="00670395">
        <w:rPr>
          <w:lang w:val="en-US"/>
        </w:rPr>
        <w:t>;</w:t>
      </w:r>
    </w:p>
    <w:p w14:paraId="76FABB33" w14:textId="77777777" w:rsidR="00830A28" w:rsidRDefault="00830A28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E-learning “E</w:t>
      </w:r>
      <w:r w:rsidRPr="00830A28">
        <w:rPr>
          <w:lang w:val="en-US"/>
        </w:rPr>
        <w:t>vidence based practice voor kinesitherapeuten, de volgende stap</w:t>
      </w:r>
      <w:r>
        <w:rPr>
          <w:lang w:val="en-US"/>
        </w:rPr>
        <w:t>”, via pe-online (28/04/2020);</w:t>
      </w:r>
    </w:p>
    <w:p w14:paraId="0BEC8B45" w14:textId="4227E78F" w:rsidR="00670395" w:rsidRDefault="00670395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Webinar “Rotator Cuff related Shoulder Pain”, door Filip Struyf (30/04/2020) – Denkfysio</w:t>
      </w:r>
      <w:r w:rsidR="00E633E6">
        <w:rPr>
          <w:lang w:val="en-US"/>
        </w:rPr>
        <w:t>;</w:t>
      </w:r>
    </w:p>
    <w:p w14:paraId="30AE7B84" w14:textId="14CAD435" w:rsidR="00E633E6" w:rsidRDefault="00E633E6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Online Training Loads Masterclass, door </w:t>
      </w:r>
      <w:r w:rsidRPr="00E633E6">
        <w:rPr>
          <w:lang w:val="en-US"/>
        </w:rPr>
        <w:t>Tim Gabbett &amp; Mick Hughes</w:t>
      </w:r>
      <w:r>
        <w:rPr>
          <w:lang w:val="en-US"/>
        </w:rPr>
        <w:t xml:space="preserve"> (11/05/2020) – Denkfysio</w:t>
      </w:r>
      <w:r w:rsidR="00B25CC3">
        <w:rPr>
          <w:lang w:val="en-US"/>
        </w:rPr>
        <w:t>;</w:t>
      </w:r>
    </w:p>
    <w:p w14:paraId="23F21E45" w14:textId="452FD919" w:rsidR="00B25CC3" w:rsidRDefault="009D0582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Webinar</w:t>
      </w:r>
      <w:r w:rsidR="00B25CC3">
        <w:rPr>
          <w:lang w:val="en-US"/>
        </w:rPr>
        <w:t xml:space="preserve"> “</w:t>
      </w:r>
      <w:r w:rsidR="00B25CC3" w:rsidRPr="00B25CC3">
        <w:rPr>
          <w:lang w:val="en-US"/>
        </w:rPr>
        <w:t>Have lunch with JILL COOK – Tendons Q&amp;A (on the menu)</w:t>
      </w:r>
      <w:r w:rsidR="00B25CC3">
        <w:rPr>
          <w:lang w:val="en-US"/>
        </w:rPr>
        <w:t>”, door Jill Cook (12/05/2020) – Smarteducation.</w:t>
      </w:r>
    </w:p>
    <w:p w14:paraId="662835BF" w14:textId="60257CDF" w:rsidR="00B25CC3" w:rsidRDefault="009D0582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Webinar</w:t>
      </w:r>
      <w:r w:rsidR="00B25CC3">
        <w:rPr>
          <w:lang w:val="en-US"/>
        </w:rPr>
        <w:t xml:space="preserve"> “</w:t>
      </w:r>
      <w:r>
        <w:rPr>
          <w:lang w:val="en-US"/>
        </w:rPr>
        <w:t>Power</w:t>
      </w:r>
      <w:r w:rsidR="008944EC">
        <w:rPr>
          <w:lang w:val="en-US"/>
        </w:rPr>
        <w:t>T</w:t>
      </w:r>
      <w:r>
        <w:rPr>
          <w:lang w:val="en-US"/>
        </w:rPr>
        <w:t xml:space="preserve">alk </w:t>
      </w:r>
      <w:r w:rsidR="00B25CC3">
        <w:rPr>
          <w:lang w:val="en-US"/>
        </w:rPr>
        <w:t>Bike fitting”, door Joris Verreydt (12/05/2020) – Smarteducation</w:t>
      </w:r>
      <w:r w:rsidR="00CE42B7">
        <w:rPr>
          <w:lang w:val="en-US"/>
        </w:rPr>
        <w:t>;</w:t>
      </w:r>
    </w:p>
    <w:p w14:paraId="5FB37255" w14:textId="5CB8164C" w:rsidR="00CE42B7" w:rsidRPr="00FC630D" w:rsidRDefault="00CE42B7" w:rsidP="00570528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O</w:t>
      </w:r>
      <w:r w:rsidRPr="00CE42B7">
        <w:t xml:space="preserve">nline vorming </w:t>
      </w:r>
      <w:r>
        <w:t>“</w:t>
      </w:r>
      <w:r w:rsidRPr="00CE42B7">
        <w:t>Hoe angst en depressie behandelen in de kinesitherapie-praktijk?</w:t>
      </w:r>
      <w:r>
        <w:t xml:space="preserve">”, door </w:t>
      </w:r>
      <w:r w:rsidRPr="00CE42B7">
        <w:t>Prof. Davy Vancampfort</w:t>
      </w:r>
      <w:r>
        <w:t xml:space="preserve"> (04/06/2020) – KU Leuven Postuniversitair centrum</w:t>
      </w:r>
      <w:r w:rsidR="00FC630D">
        <w:t>;</w:t>
      </w:r>
    </w:p>
    <w:p w14:paraId="1D3C4830" w14:textId="5E814059" w:rsidR="00FC630D" w:rsidRPr="009D0582" w:rsidRDefault="00FC630D" w:rsidP="00570528">
      <w:pPr>
        <w:pStyle w:val="Lijstalinea"/>
        <w:numPr>
          <w:ilvl w:val="0"/>
          <w:numId w:val="3"/>
        </w:numPr>
        <w:rPr>
          <w:lang w:val="en-US"/>
        </w:rPr>
      </w:pPr>
      <w:r>
        <w:t>Webinar “</w:t>
      </w:r>
      <w:r w:rsidRPr="00FC630D">
        <w:t>Clinical reasoning for pain &amp; exercise</w:t>
      </w:r>
      <w:r>
        <w:t>”, door Ben Cormack (11/06/2020) – Denkfysio</w:t>
      </w:r>
      <w:r w:rsidR="009D0582">
        <w:t>;</w:t>
      </w:r>
    </w:p>
    <w:p w14:paraId="1F8E87ED" w14:textId="39388990" w:rsidR="009D0582" w:rsidRPr="003F3B92" w:rsidRDefault="009D0582" w:rsidP="00570528">
      <w:pPr>
        <w:pStyle w:val="Lijstalinea"/>
        <w:numPr>
          <w:ilvl w:val="0"/>
          <w:numId w:val="3"/>
        </w:numPr>
        <w:rPr>
          <w:lang w:val="en-US"/>
        </w:rPr>
      </w:pPr>
      <w:r>
        <w:t>Webinar “</w:t>
      </w:r>
      <w:r w:rsidRPr="009D0582">
        <w:t>PowerTalk - Sciatica: assessment, prognosis and management</w:t>
      </w:r>
      <w:r>
        <w:t xml:space="preserve">”, door </w:t>
      </w:r>
      <w:r w:rsidRPr="009D0582">
        <w:t>Annina Schmid</w:t>
      </w:r>
      <w:r>
        <w:t xml:space="preserve"> (23/06/2020) – Smarteducation</w:t>
      </w:r>
      <w:r w:rsidR="003F3B92">
        <w:t>;</w:t>
      </w:r>
    </w:p>
    <w:p w14:paraId="49022F7B" w14:textId="3870A2EA" w:rsidR="003F3B92" w:rsidRPr="003F5503" w:rsidRDefault="003F5503" w:rsidP="00570528">
      <w:pPr>
        <w:pStyle w:val="Lijstalinea"/>
        <w:numPr>
          <w:ilvl w:val="0"/>
          <w:numId w:val="3"/>
        </w:numPr>
        <w:rPr>
          <w:lang w:val="en-US"/>
        </w:rPr>
      </w:pPr>
      <w:r>
        <w:t xml:space="preserve">E-learning </w:t>
      </w:r>
      <w:r w:rsidR="003F3B92">
        <w:t>“Protocol knee and hip arthroplasty”</w:t>
      </w:r>
      <w:r>
        <w:t>, via MoveUP</w:t>
      </w:r>
      <w:r w:rsidR="003F3B92">
        <w:t xml:space="preserve"> (25/08/2020)</w:t>
      </w:r>
      <w:r>
        <w:t>;</w:t>
      </w:r>
    </w:p>
    <w:p w14:paraId="77D063E8" w14:textId="6E5BDC3E" w:rsidR="003F5503" w:rsidRDefault="003F5503" w:rsidP="00570528">
      <w:pPr>
        <w:pStyle w:val="Lijstalinea"/>
        <w:numPr>
          <w:ilvl w:val="0"/>
          <w:numId w:val="3"/>
        </w:numPr>
        <w:rPr>
          <w:lang w:val="en-US"/>
        </w:rPr>
      </w:pPr>
      <w:r w:rsidRPr="003F5503">
        <w:rPr>
          <w:lang w:val="en-US"/>
        </w:rPr>
        <w:t>E-</w:t>
      </w:r>
      <w:r>
        <w:rPr>
          <w:lang w:val="en-US"/>
        </w:rPr>
        <w:t>learning</w:t>
      </w:r>
      <w:r w:rsidRPr="003F5503">
        <w:rPr>
          <w:lang w:val="en-US"/>
        </w:rPr>
        <w:t xml:space="preserve"> </w:t>
      </w:r>
      <w:r>
        <w:rPr>
          <w:lang w:val="en-US"/>
        </w:rPr>
        <w:t xml:space="preserve">“Help patiënten te stoppen met roken”, via </w:t>
      </w:r>
      <w:r w:rsidRPr="003F5503">
        <w:rPr>
          <w:lang w:val="en-US"/>
        </w:rPr>
        <w:t>Vlaamse Vereniging voor Respiratoire Gezondheidszorg en Tuberculosebestrijding vzw</w:t>
      </w:r>
      <w:r>
        <w:rPr>
          <w:lang w:val="en-US"/>
        </w:rPr>
        <w:t xml:space="preserve"> (17/09/2020)</w:t>
      </w:r>
      <w:r w:rsidR="00701AE0">
        <w:rPr>
          <w:lang w:val="en-US"/>
        </w:rPr>
        <w:t>;</w:t>
      </w:r>
    </w:p>
    <w:p w14:paraId="551D318E" w14:textId="4977A66B" w:rsidR="00701AE0" w:rsidRPr="000F58B7" w:rsidRDefault="00701AE0" w:rsidP="00570528">
      <w:pPr>
        <w:pStyle w:val="Lijstalinea"/>
        <w:numPr>
          <w:ilvl w:val="0"/>
          <w:numId w:val="3"/>
        </w:numPr>
        <w:rPr>
          <w:lang w:val="en-US"/>
        </w:rPr>
      </w:pPr>
      <w:r>
        <w:t>Onlinecursus “</w:t>
      </w:r>
      <w:r w:rsidRPr="00701AE0">
        <w:t>Screening en letselpreventie van musculoskeletale letsels bij sporters: Een evidence en practical based aanpak</w:t>
      </w:r>
      <w:r>
        <w:t>” door d</w:t>
      </w:r>
      <w:r w:rsidRPr="00701AE0">
        <w:t>r.</w:t>
      </w:r>
      <w:r>
        <w:t xml:space="preserve"> </w:t>
      </w:r>
      <w:r w:rsidRPr="00701AE0">
        <w:t>Cedric De Blaiser</w:t>
      </w:r>
      <w:r>
        <w:t xml:space="preserve"> (08/10/2020) – IPVK Gent</w:t>
      </w:r>
      <w:r w:rsidR="000F58B7">
        <w:t>;</w:t>
      </w:r>
    </w:p>
    <w:p w14:paraId="0E38423F" w14:textId="4A555626" w:rsidR="000F58B7" w:rsidRPr="00FD43E1" w:rsidRDefault="000F58B7" w:rsidP="000C159C">
      <w:pPr>
        <w:pStyle w:val="Lijstalinea"/>
        <w:numPr>
          <w:ilvl w:val="0"/>
          <w:numId w:val="3"/>
        </w:numPr>
        <w:rPr>
          <w:lang w:val="en-US"/>
        </w:rPr>
      </w:pPr>
      <w:r>
        <w:t xml:space="preserve">Webinar “COVID-19, impact op de kinesitherapie” door Prof. </w:t>
      </w:r>
      <w:r w:rsidRPr="000F58B7">
        <w:t>Marc Van Ranst</w:t>
      </w:r>
      <w:r>
        <w:t xml:space="preserve"> (19/11/2020) – KineKring Noord-West Vlaanderen</w:t>
      </w:r>
      <w:r w:rsidR="00FD43E1">
        <w:t>;</w:t>
      </w:r>
    </w:p>
    <w:p w14:paraId="46D6C9DE" w14:textId="1CAF3193" w:rsidR="00FD43E1" w:rsidRPr="00386694" w:rsidRDefault="00FD43E1" w:rsidP="000C159C">
      <w:pPr>
        <w:pStyle w:val="Lijstalinea"/>
        <w:numPr>
          <w:ilvl w:val="0"/>
          <w:numId w:val="3"/>
        </w:numPr>
        <w:rPr>
          <w:lang w:val="en-US"/>
        </w:rPr>
      </w:pPr>
      <w:r>
        <w:t>E-learning module “Kinesitherapeutische Evaluatie: een stap verder”, via pe-online (25/01/2021)</w:t>
      </w:r>
      <w:r w:rsidR="00386694">
        <w:t>;</w:t>
      </w:r>
    </w:p>
    <w:p w14:paraId="080DA82D" w14:textId="7E0588DB" w:rsidR="00386694" w:rsidRPr="00363733" w:rsidRDefault="00386694" w:rsidP="000C159C">
      <w:pPr>
        <w:pStyle w:val="Lijstalinea"/>
        <w:numPr>
          <w:ilvl w:val="0"/>
          <w:numId w:val="3"/>
        </w:numPr>
        <w:rPr>
          <w:lang w:val="en-US"/>
        </w:rPr>
      </w:pPr>
      <w:r>
        <w:t>Online cursus EHBO aan baby’s en kinderen, via het Nederlandse Rode Kruis (25/01/2021)</w:t>
      </w:r>
      <w:r w:rsidR="00363733">
        <w:t>;</w:t>
      </w:r>
    </w:p>
    <w:p w14:paraId="35603292" w14:textId="43F870BB" w:rsidR="00363733" w:rsidRPr="00E6264F" w:rsidRDefault="00363733" w:rsidP="000C159C">
      <w:pPr>
        <w:pStyle w:val="Lijstalinea"/>
        <w:numPr>
          <w:ilvl w:val="0"/>
          <w:numId w:val="3"/>
        </w:numPr>
        <w:rPr>
          <w:lang w:val="en-US"/>
        </w:rPr>
      </w:pPr>
      <w:r>
        <w:t>Online infosessie</w:t>
      </w:r>
      <w:r w:rsidR="00550C0F">
        <w:t>/webinar</w:t>
      </w:r>
      <w:r>
        <w:t xml:space="preserve"> “</w:t>
      </w:r>
      <w:r w:rsidRPr="00363733">
        <w:t>EBM in de dagelijkse praktijk</w:t>
      </w:r>
      <w:r>
        <w:t>”, met en door Mevr.</w:t>
      </w:r>
      <w:r w:rsidRPr="00363733">
        <w:t xml:space="preserve"> Vanneste</w:t>
      </w:r>
      <w:r>
        <w:t xml:space="preserve"> Marieke (04</w:t>
      </w:r>
      <w:r w:rsidR="00C722B6">
        <w:t>/</w:t>
      </w:r>
      <w:r>
        <w:t>02/2021)</w:t>
      </w:r>
      <w:r w:rsidR="00E6264F">
        <w:t>;</w:t>
      </w:r>
    </w:p>
    <w:p w14:paraId="71837924" w14:textId="1C109BD5" w:rsidR="00E6264F" w:rsidRPr="00E6264F" w:rsidRDefault="00E6264F" w:rsidP="000C159C">
      <w:pPr>
        <w:pStyle w:val="Lijstalinea"/>
        <w:numPr>
          <w:ilvl w:val="0"/>
          <w:numId w:val="3"/>
        </w:numPr>
        <w:rPr>
          <w:lang w:val="en-US"/>
        </w:rPr>
      </w:pPr>
      <w:r>
        <w:t>Virtuele infosessie: Charcot -Marie-Tooth (CMT), vanuit Spierziekten Vlaanderen (04/02/2021);</w:t>
      </w:r>
    </w:p>
    <w:p w14:paraId="4436F798" w14:textId="1E9537C4" w:rsidR="00E6264F" w:rsidRPr="00C722B6" w:rsidRDefault="00E6264F" w:rsidP="000C159C">
      <w:pPr>
        <w:pStyle w:val="Lijstalinea"/>
        <w:numPr>
          <w:ilvl w:val="0"/>
          <w:numId w:val="3"/>
        </w:numPr>
        <w:rPr>
          <w:lang w:val="en-US"/>
        </w:rPr>
      </w:pPr>
      <w:r>
        <w:t>Webinar “Sars-Cov-2: vaccins, varianten en vrijheid”, vanuit UZ Gent (11/02/2021)</w:t>
      </w:r>
      <w:r w:rsidR="00C722B6">
        <w:t>;</w:t>
      </w:r>
    </w:p>
    <w:p w14:paraId="5D892A9A" w14:textId="36CB0911" w:rsidR="00C722B6" w:rsidRDefault="00C722B6" w:rsidP="00C722B6">
      <w:pPr>
        <w:pStyle w:val="Lijstalinea"/>
        <w:numPr>
          <w:ilvl w:val="0"/>
          <w:numId w:val="3"/>
        </w:numPr>
      </w:pPr>
      <w:r>
        <w:t>Webinar “Eight Essential Things Physios Need to Know About Musculoskeletal Management” door Prof. Dr. Chad Cook (23/02/2021) – Next Academy</w:t>
      </w:r>
      <w:r w:rsidR="005C6D4D">
        <w:t>;</w:t>
      </w:r>
    </w:p>
    <w:p w14:paraId="26279BE2" w14:textId="118298D6" w:rsidR="005C6D4D" w:rsidRDefault="005C6D4D" w:rsidP="00C722B6">
      <w:pPr>
        <w:pStyle w:val="Lijstalinea"/>
        <w:numPr>
          <w:ilvl w:val="0"/>
          <w:numId w:val="3"/>
        </w:numPr>
      </w:pPr>
      <w:r>
        <w:t>Webinar “COVID-19 en het vaccin”, door Prof. Pierre Van Damme (12/03/2021) Axxon</w:t>
      </w:r>
      <w:r w:rsidR="00B4355A">
        <w:t>;</w:t>
      </w:r>
    </w:p>
    <w:p w14:paraId="5A2E02E9" w14:textId="77BC0C1E" w:rsidR="00B4355A" w:rsidRDefault="00B4355A" w:rsidP="00C722B6">
      <w:pPr>
        <w:pStyle w:val="Lijstalinea"/>
        <w:numPr>
          <w:ilvl w:val="0"/>
          <w:numId w:val="3"/>
        </w:numPr>
      </w:pPr>
      <w:r w:rsidRPr="00B4355A">
        <w:t>W</w:t>
      </w:r>
      <w:r>
        <w:t>ebinar “</w:t>
      </w:r>
      <w:r w:rsidRPr="00B4355A">
        <w:t xml:space="preserve"> The 10 Steps to Effective Patient Management</w:t>
      </w:r>
      <w:r>
        <w:t xml:space="preserve">”, door </w:t>
      </w:r>
      <w:r w:rsidR="0035532D">
        <w:t xml:space="preserve">dr. </w:t>
      </w:r>
      <w:r w:rsidRPr="00B4355A">
        <w:t>Jarod Hall</w:t>
      </w:r>
      <w:r>
        <w:t xml:space="preserve"> (03/06/2021) - Next Academy</w:t>
      </w:r>
      <w:r w:rsidR="009F58A6">
        <w:t>;</w:t>
      </w:r>
    </w:p>
    <w:p w14:paraId="0429D483" w14:textId="5AEC16E1" w:rsidR="009F58A6" w:rsidRDefault="009F58A6" w:rsidP="009F58A6">
      <w:pPr>
        <w:pStyle w:val="Lijstalinea"/>
        <w:numPr>
          <w:ilvl w:val="0"/>
          <w:numId w:val="3"/>
        </w:numPr>
      </w:pPr>
      <w:r>
        <w:t>Online course “Reappraising entrapment neuropathies: Pathomechanisms, diagnosis and management”, door Prof. Annina Schmid (11 en 12/06/2021) – IPVK Gent.</w:t>
      </w:r>
    </w:p>
    <w:p w14:paraId="2E368FE1" w14:textId="1D9D3FCA" w:rsidR="0078459B" w:rsidRPr="00C722B6" w:rsidRDefault="0078459B" w:rsidP="0078459B">
      <w:pPr>
        <w:pStyle w:val="Lijstalinea"/>
        <w:numPr>
          <w:ilvl w:val="0"/>
          <w:numId w:val="3"/>
        </w:numPr>
      </w:pPr>
      <w:r>
        <w:lastRenderedPageBreak/>
        <w:t xml:space="preserve">Webinar “De bewegingsdriehoek en de nieuwe Vlaamse gezondheidsaanbevelingen: betrouwbaar kompas voor jouw patiënten naar een actiever leven” door Dr. </w:t>
      </w:r>
      <w:r w:rsidRPr="0078459B">
        <w:t>Ragnar Van Acker</w:t>
      </w:r>
      <w:r>
        <w:t xml:space="preserve">  (07/09/2021) – Axxon.</w:t>
      </w:r>
    </w:p>
    <w:p w14:paraId="0CA7844D" w14:textId="77777777" w:rsidR="00431F25" w:rsidRPr="003042CA" w:rsidRDefault="00431F25" w:rsidP="00570528">
      <w:pPr>
        <w:rPr>
          <w:lang w:val="en-US"/>
        </w:rPr>
      </w:pPr>
    </w:p>
    <w:p w14:paraId="118B3439" w14:textId="77777777" w:rsidR="00E73D81" w:rsidRPr="00E73D81" w:rsidRDefault="001E27DD" w:rsidP="00E73D81">
      <w:pPr>
        <w:pStyle w:val="Lijstalinea"/>
        <w:numPr>
          <w:ilvl w:val="0"/>
          <w:numId w:val="3"/>
        </w:numPr>
        <w:rPr>
          <w:lang w:val="nl-NL"/>
        </w:rPr>
      </w:pPr>
      <w:r w:rsidRPr="00431F25">
        <w:t>Alle bijscholingen sinds 2011 tot op heden uit</w:t>
      </w:r>
      <w:r w:rsidR="00E73D81" w:rsidRPr="00431F25">
        <w:t xml:space="preserve">gaande van de </w:t>
      </w:r>
      <w:r w:rsidR="00E73D81" w:rsidRPr="006655C2">
        <w:rPr>
          <w:u w:val="single"/>
        </w:rPr>
        <w:t>Axxonkring KZKO-R</w:t>
      </w:r>
      <w:r w:rsidR="00E73D81" w:rsidRPr="00431F25">
        <w:t xml:space="preserve">. </w:t>
      </w:r>
    </w:p>
    <w:p w14:paraId="245F35AB" w14:textId="77777777" w:rsidR="00E73D81" w:rsidRDefault="00E73D81" w:rsidP="00E73D81">
      <w:pPr>
        <w:pStyle w:val="Lijstalinea"/>
        <w:rPr>
          <w:lang w:val="nl-NL"/>
        </w:rPr>
      </w:pPr>
      <w:r w:rsidRPr="00E73D81">
        <w:rPr>
          <w:lang w:val="nl-NL"/>
        </w:rPr>
        <w:t xml:space="preserve">De volgende </w:t>
      </w:r>
      <w:r w:rsidR="004C3675">
        <w:rPr>
          <w:lang w:val="nl-NL"/>
        </w:rPr>
        <w:t xml:space="preserve">(onvolledige) </w:t>
      </w:r>
      <w:r w:rsidRPr="00E73D81">
        <w:rPr>
          <w:lang w:val="nl-NL"/>
        </w:rPr>
        <w:t>lijst somt enkel de nascholingsactiviteiten op in de vorm van ee</w:t>
      </w:r>
      <w:r w:rsidR="004C3675">
        <w:rPr>
          <w:lang w:val="nl-NL"/>
        </w:rPr>
        <w:t>n voordracht en niet de bijgewoonde of voorgezeten</w:t>
      </w:r>
      <w:r w:rsidRPr="00E73D81">
        <w:rPr>
          <w:lang w:val="nl-NL"/>
        </w:rPr>
        <w:t xml:space="preserve"> LOKK’s</w:t>
      </w:r>
      <w:r>
        <w:rPr>
          <w:lang w:val="nl-NL"/>
        </w:rPr>
        <w:t xml:space="preserve">. </w:t>
      </w:r>
      <w:r w:rsidR="00A2287B">
        <w:rPr>
          <w:lang w:val="nl-NL"/>
        </w:rPr>
        <w:t xml:space="preserve">De lijst met die ‘’LOkale Kwaliteitsgroepen Kinesitherapie’’ staan onder deze oplijsting. </w:t>
      </w:r>
      <w:r>
        <w:rPr>
          <w:lang w:val="nl-NL"/>
        </w:rPr>
        <w:t>Allen werden georganiseerd door de Axxonkring KZKO-R.</w:t>
      </w:r>
      <w:r w:rsidR="00A51F0C">
        <w:rPr>
          <w:lang w:val="nl-NL"/>
        </w:rPr>
        <w:t xml:space="preserve"> </w:t>
      </w:r>
      <w:r w:rsidR="002E5A25">
        <w:rPr>
          <w:lang w:val="nl-NL"/>
        </w:rPr>
        <w:br/>
      </w:r>
    </w:p>
    <w:p w14:paraId="739A951E" w14:textId="77777777" w:rsidR="00A54102" w:rsidRDefault="00A54102" w:rsidP="00E73D81">
      <w:pPr>
        <w:pStyle w:val="Lijstalinea"/>
        <w:rPr>
          <w:lang w:val="nl-NL"/>
        </w:rPr>
      </w:pPr>
      <w:r>
        <w:rPr>
          <w:lang w:val="nl-NL"/>
        </w:rPr>
        <w:t>- Entra</w:t>
      </w:r>
      <w:r w:rsidR="004C3675">
        <w:rPr>
          <w:lang w:val="nl-NL"/>
        </w:rPr>
        <w:t>pment en Thoracic Outlet, door d</w:t>
      </w:r>
      <w:r>
        <w:rPr>
          <w:lang w:val="nl-NL"/>
        </w:rPr>
        <w:t>hr. Vanthillo Bart;</w:t>
      </w:r>
    </w:p>
    <w:p w14:paraId="0C57A25A" w14:textId="77777777" w:rsidR="00A54102" w:rsidRDefault="004C3675" w:rsidP="00E73D81">
      <w:pPr>
        <w:pStyle w:val="Lijstalinea"/>
        <w:rPr>
          <w:lang w:val="nl-NL"/>
        </w:rPr>
      </w:pPr>
      <w:r>
        <w:rPr>
          <w:lang w:val="nl-NL"/>
        </w:rPr>
        <w:t>- Revaki bij Parkinson, door d</w:t>
      </w:r>
      <w:r w:rsidR="00A54102">
        <w:rPr>
          <w:lang w:val="nl-NL"/>
        </w:rPr>
        <w:t>hr. Wim De Wilde;</w:t>
      </w:r>
    </w:p>
    <w:p w14:paraId="18FC1351" w14:textId="77777777" w:rsidR="00A54102" w:rsidRDefault="00A54102" w:rsidP="00E73D81">
      <w:pPr>
        <w:pStyle w:val="Lijstalinea"/>
        <w:rPr>
          <w:lang w:val="nl-NL"/>
        </w:rPr>
      </w:pPr>
      <w:r>
        <w:rPr>
          <w:lang w:val="nl-NL"/>
        </w:rPr>
        <w:t>- Revaki bij diabetes en obesitas: ‘Qué?’, door Prof. Patrick Calders;</w:t>
      </w:r>
    </w:p>
    <w:p w14:paraId="197DBBE2" w14:textId="77777777" w:rsidR="00A54102" w:rsidRDefault="00A54102" w:rsidP="00E73D81">
      <w:pPr>
        <w:pStyle w:val="Lijstalinea"/>
        <w:rPr>
          <w:lang w:val="nl-NL"/>
        </w:rPr>
      </w:pPr>
      <w:r>
        <w:rPr>
          <w:lang w:val="nl-NL"/>
        </w:rPr>
        <w:t>- Gerichte oefentherapie bij nekklachten, door Prof. Barbara Cagnie;</w:t>
      </w:r>
    </w:p>
    <w:p w14:paraId="079D7C16" w14:textId="77777777" w:rsidR="00A54102" w:rsidRDefault="00A54102" w:rsidP="00E73D81">
      <w:pPr>
        <w:pStyle w:val="Lijstalinea"/>
        <w:rPr>
          <w:lang w:val="nl-NL"/>
        </w:rPr>
      </w:pPr>
      <w:r>
        <w:rPr>
          <w:lang w:val="nl-NL"/>
        </w:rPr>
        <w:t>- Risicofactoren voor overbelastingsletsels t.h.v. de knie, door drs. Youri Thijs;</w:t>
      </w:r>
    </w:p>
    <w:p w14:paraId="3FAE0733" w14:textId="77777777" w:rsidR="00A54102" w:rsidRDefault="00A54102" w:rsidP="00E73D81">
      <w:pPr>
        <w:pStyle w:val="Lijstalinea"/>
        <w:rPr>
          <w:lang w:val="nl-NL"/>
        </w:rPr>
      </w:pPr>
      <w:r>
        <w:rPr>
          <w:lang w:val="nl-NL"/>
        </w:rPr>
        <w:t>- De revalidatie van een omgekeerde schouderprothese, door dr. Yves Ducoulombier en drs. Kristof De Mey.</w:t>
      </w:r>
    </w:p>
    <w:p w14:paraId="1256F3A4" w14:textId="77777777" w:rsidR="00A54102" w:rsidRDefault="00A54102" w:rsidP="00E73D81">
      <w:pPr>
        <w:pStyle w:val="Lijstalinea"/>
        <w:rPr>
          <w:lang w:val="nl-NL"/>
        </w:rPr>
      </w:pPr>
      <w:r>
        <w:rPr>
          <w:lang w:val="nl-NL"/>
        </w:rPr>
        <w:t>- Kinesitherapeutische aanpak bij rotator cuff</w:t>
      </w:r>
      <w:r w:rsidR="004C3675">
        <w:rPr>
          <w:lang w:val="nl-NL"/>
        </w:rPr>
        <w:t xml:space="preserve"> </w:t>
      </w:r>
      <w:r>
        <w:rPr>
          <w:lang w:val="nl-NL"/>
        </w:rPr>
        <w:t>tendinopathie, door dr</w:t>
      </w:r>
      <w:r w:rsidR="003262A4">
        <w:rPr>
          <w:lang w:val="nl-NL"/>
        </w:rPr>
        <w:t>a</w:t>
      </w:r>
      <w:r>
        <w:rPr>
          <w:lang w:val="nl-NL"/>
        </w:rPr>
        <w:t>.  Annelies Maenhout;</w:t>
      </w:r>
    </w:p>
    <w:p w14:paraId="2CCD9254" w14:textId="77777777" w:rsidR="00A54102" w:rsidRDefault="00A54102" w:rsidP="00E73D81">
      <w:pPr>
        <w:pStyle w:val="Lijstalinea"/>
        <w:rPr>
          <w:lang w:val="nl-NL"/>
        </w:rPr>
      </w:pPr>
      <w:r>
        <w:rPr>
          <w:lang w:val="nl-NL"/>
        </w:rPr>
        <w:t xml:space="preserve">- </w:t>
      </w:r>
      <w:r w:rsidR="004C3675">
        <w:rPr>
          <w:lang w:val="nl-NL"/>
        </w:rPr>
        <w:t>Chronische enkelinstabiliteit</w:t>
      </w:r>
      <w:r>
        <w:rPr>
          <w:lang w:val="nl-NL"/>
        </w:rPr>
        <w:t xml:space="preserve">, door </w:t>
      </w:r>
      <w:r w:rsidR="004C3675">
        <w:rPr>
          <w:lang w:val="nl-NL"/>
        </w:rPr>
        <w:t>d</w:t>
      </w:r>
      <w:r>
        <w:rPr>
          <w:lang w:val="nl-NL"/>
        </w:rPr>
        <w:t>rs. Roel De Ridder en dr</w:t>
      </w:r>
      <w:r w:rsidR="003262A4">
        <w:rPr>
          <w:lang w:val="nl-NL"/>
        </w:rPr>
        <w:t>.</w:t>
      </w:r>
      <w:r>
        <w:rPr>
          <w:lang w:val="nl-NL"/>
        </w:rPr>
        <w:t xml:space="preserve"> Wouter De Naeyer (21/11/2013);</w:t>
      </w:r>
    </w:p>
    <w:p w14:paraId="65735962" w14:textId="77777777" w:rsidR="00E73D81" w:rsidRDefault="00E73D81" w:rsidP="00E73D81">
      <w:pPr>
        <w:pStyle w:val="Lijstalinea"/>
        <w:rPr>
          <w:lang w:val="nl-NL"/>
        </w:rPr>
      </w:pPr>
      <w:r>
        <w:rPr>
          <w:lang w:val="nl-NL"/>
        </w:rPr>
        <w:t>- De rol van ‘Shared Decision making’ binnen de kinesitherapie</w:t>
      </w:r>
      <w:r w:rsidR="004C3675">
        <w:rPr>
          <w:lang w:val="nl-NL"/>
        </w:rPr>
        <w:t>, door d</w:t>
      </w:r>
      <w:r w:rsidR="00595BF0">
        <w:rPr>
          <w:lang w:val="nl-NL"/>
        </w:rPr>
        <w:t>r</w:t>
      </w:r>
      <w:r w:rsidR="003262A4">
        <w:rPr>
          <w:lang w:val="nl-NL"/>
        </w:rPr>
        <w:t>a</w:t>
      </w:r>
      <w:r w:rsidR="00595BF0">
        <w:rPr>
          <w:lang w:val="nl-NL"/>
        </w:rPr>
        <w:t>. Katreine Dierckx</w:t>
      </w:r>
      <w:r>
        <w:rPr>
          <w:lang w:val="nl-NL"/>
        </w:rPr>
        <w:t xml:space="preserve"> (30/01/2014) ;</w:t>
      </w:r>
    </w:p>
    <w:p w14:paraId="1538FFA3" w14:textId="77777777" w:rsidR="00E73D81" w:rsidRPr="00595BF0" w:rsidRDefault="00E73D81" w:rsidP="00E73D81">
      <w:pPr>
        <w:pStyle w:val="Lijstalinea"/>
        <w:rPr>
          <w:lang w:val="nl-NL"/>
        </w:rPr>
      </w:pPr>
      <w:r w:rsidRPr="00595BF0">
        <w:rPr>
          <w:lang w:val="nl-NL"/>
        </w:rPr>
        <w:t>- Boekhouden en vennootschappen (19/06 en 02/09/2014);</w:t>
      </w:r>
    </w:p>
    <w:p w14:paraId="46B3CD6E" w14:textId="77777777" w:rsidR="00E73D81" w:rsidRPr="00F52CF4" w:rsidRDefault="00595BF0" w:rsidP="00E73D81">
      <w:pPr>
        <w:pStyle w:val="Lijstalinea"/>
        <w:rPr>
          <w:rFonts w:cstheme="minorHAnsi"/>
          <w:lang w:val="nl-NL"/>
        </w:rPr>
      </w:pPr>
      <w:r w:rsidRPr="00AA4ABD">
        <w:rPr>
          <w:lang w:val="nl-NL"/>
        </w:rPr>
        <w:t>-</w:t>
      </w:r>
      <w:r w:rsidR="00E73D81" w:rsidRPr="00AA4ABD">
        <w:rPr>
          <w:lang w:val="nl-NL"/>
        </w:rPr>
        <w:t xml:space="preserve"> Lumboischialgie: ‘’What to do and when to do it?’’</w:t>
      </w:r>
      <w:r w:rsidR="004C3675" w:rsidRPr="00AA4ABD">
        <w:rPr>
          <w:lang w:val="nl-NL"/>
        </w:rPr>
        <w:t>, door d</w:t>
      </w:r>
      <w:r w:rsidRPr="00AA4ABD">
        <w:rPr>
          <w:lang w:val="nl-NL"/>
        </w:rPr>
        <w:t xml:space="preserve">hr. </w:t>
      </w:r>
      <w:r w:rsidRPr="00595BF0">
        <w:rPr>
          <w:lang w:val="nl-NL"/>
        </w:rPr>
        <w:t>De Corte Kristof</w:t>
      </w:r>
      <w:r w:rsidR="00E73D81" w:rsidRPr="00595BF0">
        <w:rPr>
          <w:lang w:val="nl-NL"/>
        </w:rPr>
        <w:t xml:space="preserve"> </w:t>
      </w:r>
      <w:r w:rsidR="00A54102">
        <w:rPr>
          <w:lang w:val="nl-NL"/>
        </w:rPr>
        <w:t xml:space="preserve">en dr. Van Der Donckt </w:t>
      </w:r>
      <w:r w:rsidR="00A54102" w:rsidRPr="00F52CF4">
        <w:rPr>
          <w:rFonts w:cstheme="minorHAnsi"/>
          <w:lang w:val="nl-NL"/>
        </w:rPr>
        <w:t xml:space="preserve">Konstantijn </w:t>
      </w:r>
      <w:r w:rsidR="00E73D81" w:rsidRPr="00F52CF4">
        <w:rPr>
          <w:rFonts w:cstheme="minorHAnsi"/>
          <w:lang w:val="nl-NL"/>
        </w:rPr>
        <w:t>(18/09/2014);</w:t>
      </w:r>
    </w:p>
    <w:p w14:paraId="7ADCDE28" w14:textId="77777777" w:rsidR="00E73D81" w:rsidRPr="00F52CF4" w:rsidRDefault="00595BF0" w:rsidP="00E73D81">
      <w:pPr>
        <w:pStyle w:val="Lijstalinea"/>
        <w:rPr>
          <w:rFonts w:cstheme="minorHAnsi"/>
          <w:lang w:val="nl-NL"/>
        </w:rPr>
      </w:pPr>
      <w:r w:rsidRPr="00F52CF4">
        <w:rPr>
          <w:rFonts w:cstheme="minorHAnsi"/>
          <w:lang w:val="nl-NL"/>
        </w:rPr>
        <w:t>-</w:t>
      </w:r>
      <w:r w:rsidR="00E73D81" w:rsidRPr="00F52CF4">
        <w:rPr>
          <w:rFonts w:cstheme="minorHAnsi"/>
          <w:lang w:val="nl-NL"/>
        </w:rPr>
        <w:t xml:space="preserve"> Respiratoire kinesitherapie bij volwassenen</w:t>
      </w:r>
      <w:r w:rsidRPr="00F52CF4">
        <w:rPr>
          <w:rFonts w:cstheme="minorHAnsi"/>
          <w:lang w:val="nl-NL"/>
        </w:rPr>
        <w:t xml:space="preserve">, door </w:t>
      </w:r>
      <w:r w:rsidR="004C3675" w:rsidRPr="00F52CF4">
        <w:rPr>
          <w:rFonts w:cstheme="minorHAnsi"/>
          <w:lang w:val="nl-NL"/>
        </w:rPr>
        <w:t>d</w:t>
      </w:r>
      <w:r w:rsidRPr="00F52CF4">
        <w:rPr>
          <w:rFonts w:cstheme="minorHAnsi"/>
          <w:lang w:val="nl-NL"/>
        </w:rPr>
        <w:t>hr. Bruno Zwaenepoel (13/11/2014);</w:t>
      </w:r>
    </w:p>
    <w:p w14:paraId="0643A5A3" w14:textId="77777777" w:rsidR="00595BF0" w:rsidRPr="00F52CF4" w:rsidRDefault="00595BF0" w:rsidP="00E73D81">
      <w:pPr>
        <w:pStyle w:val="Lijstalinea"/>
        <w:rPr>
          <w:rFonts w:cstheme="minorHAnsi"/>
          <w:lang w:val="nl-NL"/>
        </w:rPr>
      </w:pPr>
      <w:r w:rsidRPr="00F52CF4">
        <w:rPr>
          <w:rFonts w:cstheme="minorHAnsi"/>
          <w:lang w:val="nl-NL"/>
        </w:rPr>
        <w:t xml:space="preserve">- Suiker is alomtegenwoordig in onze voeding, door </w:t>
      </w:r>
      <w:r w:rsidR="004C3675" w:rsidRPr="00F52CF4">
        <w:rPr>
          <w:rFonts w:cstheme="minorHAnsi"/>
          <w:lang w:val="nl-NL"/>
        </w:rPr>
        <w:t>mevr</w:t>
      </w:r>
      <w:r w:rsidRPr="00F52CF4">
        <w:rPr>
          <w:rFonts w:cstheme="minorHAnsi"/>
          <w:lang w:val="nl-NL"/>
        </w:rPr>
        <w:t>. Kathleen Quaegebeur  (12/05/2015);</w:t>
      </w:r>
    </w:p>
    <w:p w14:paraId="6C36107D" w14:textId="77777777" w:rsidR="004C3675" w:rsidRPr="00F52CF4" w:rsidRDefault="00595BF0" w:rsidP="004C3675">
      <w:pPr>
        <w:pStyle w:val="Lijstalinea"/>
        <w:rPr>
          <w:rFonts w:cstheme="minorHAnsi"/>
          <w:lang w:val="nl-NL"/>
        </w:rPr>
      </w:pPr>
      <w:r w:rsidRPr="00F52CF4">
        <w:rPr>
          <w:rFonts w:cstheme="minorHAnsi"/>
          <w:lang w:val="nl-NL"/>
        </w:rPr>
        <w:t>- Burn-out bij kinesitherapeuten, door Prof. Eric Kerckhofs (04/06/2015)</w:t>
      </w:r>
      <w:r w:rsidR="00431F25" w:rsidRPr="00F52CF4">
        <w:rPr>
          <w:rFonts w:cstheme="minorHAnsi"/>
          <w:lang w:val="nl-NL"/>
        </w:rPr>
        <w:t>;</w:t>
      </w:r>
    </w:p>
    <w:p w14:paraId="7123870A" w14:textId="77777777" w:rsidR="00BD4D9A" w:rsidRPr="00BD4D9A" w:rsidRDefault="00431F25" w:rsidP="00BD4D9A">
      <w:pPr>
        <w:pStyle w:val="Lijstalinea"/>
        <w:rPr>
          <w:rFonts w:cstheme="minorHAnsi"/>
          <w:lang w:val="nl-NL"/>
        </w:rPr>
      </w:pPr>
      <w:r w:rsidRPr="00F52CF4">
        <w:rPr>
          <w:rFonts w:cstheme="minorHAnsi"/>
          <w:lang w:val="nl-NL"/>
        </w:rPr>
        <w:t xml:space="preserve">- Taping, door Bert Sticker, praktijkassistent </w:t>
      </w:r>
      <w:r w:rsidR="00F52CF4" w:rsidRPr="00F52CF4">
        <w:rPr>
          <w:rFonts w:cstheme="minorHAnsi"/>
          <w:lang w:val="nl-NL"/>
        </w:rPr>
        <w:t>Universiteit Gent (22/09/2015);</w:t>
      </w:r>
    </w:p>
    <w:p w14:paraId="7B007FBE" w14:textId="77777777" w:rsidR="00480682" w:rsidRDefault="00F52CF4" w:rsidP="00480682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t>-</w:t>
      </w:r>
      <w:r w:rsidRPr="00F52CF4">
        <w:rPr>
          <w:rFonts w:cstheme="minorHAnsi"/>
          <w:b/>
          <w:i/>
          <w:lang w:val="nl-NL"/>
        </w:rPr>
        <w:t xml:space="preserve"> </w:t>
      </w:r>
      <w:r>
        <w:rPr>
          <w:rFonts w:cstheme="minorHAnsi"/>
          <w:b/>
          <w:i/>
          <w:lang w:val="nl-NL"/>
        </w:rPr>
        <w:t>‘’</w:t>
      </w:r>
      <w:r w:rsidRPr="00F52CF4">
        <w:rPr>
          <w:rFonts w:cstheme="minorHAnsi"/>
          <w:lang w:val="nl-NL"/>
        </w:rPr>
        <w:t>Digitale samenwerking en gegevensdeling</w:t>
      </w:r>
      <w:r w:rsidR="00176C3A">
        <w:rPr>
          <w:rFonts w:cstheme="minorHAnsi"/>
          <w:lang w:val="nl-NL"/>
        </w:rPr>
        <w:t>?</w:t>
      </w:r>
      <w:r w:rsidR="00A2287B">
        <w:rPr>
          <w:rFonts w:cstheme="minorHAnsi"/>
          <w:lang w:val="nl-NL"/>
        </w:rPr>
        <w:t xml:space="preserve"> </w:t>
      </w:r>
      <w:r w:rsidRPr="00F52CF4">
        <w:rPr>
          <w:rFonts w:cstheme="minorHAnsi"/>
          <w:lang w:val="nl-NL"/>
        </w:rPr>
        <w:t>Eénlijn.be helpt u verder!</w:t>
      </w:r>
      <w:r>
        <w:rPr>
          <w:rFonts w:cstheme="minorHAnsi"/>
          <w:lang w:val="nl-NL"/>
        </w:rPr>
        <w:t xml:space="preserve">’’, door </w:t>
      </w:r>
      <w:r w:rsidR="003262A4">
        <w:rPr>
          <w:rFonts w:cstheme="minorHAnsi"/>
          <w:lang w:val="nl-NL"/>
        </w:rPr>
        <w:t>d</w:t>
      </w:r>
      <w:r>
        <w:rPr>
          <w:rFonts w:cstheme="minorHAnsi"/>
          <w:lang w:val="nl-NL"/>
        </w:rPr>
        <w:t>hr. Gaethofs</w:t>
      </w:r>
      <w:r w:rsidR="00BD4D9A">
        <w:rPr>
          <w:rFonts w:cstheme="minorHAnsi"/>
          <w:lang w:val="nl-NL"/>
        </w:rPr>
        <w:t xml:space="preserve"> (26/11/2015)</w:t>
      </w:r>
      <w:r w:rsidR="00AA4ABD">
        <w:rPr>
          <w:rFonts w:cstheme="minorHAnsi"/>
          <w:lang w:val="nl-NL"/>
        </w:rPr>
        <w:t>;</w:t>
      </w:r>
      <w:r w:rsidR="00AA4ABD">
        <w:rPr>
          <w:rFonts w:cstheme="minorHAnsi"/>
          <w:lang w:val="nl-NL"/>
        </w:rPr>
        <w:br/>
        <w:t xml:space="preserve">-De evidentie van manipulaties, door </w:t>
      </w:r>
      <w:r w:rsidR="003262A4">
        <w:rPr>
          <w:rFonts w:cstheme="minorHAnsi"/>
          <w:lang w:val="nl-NL"/>
        </w:rPr>
        <w:t xml:space="preserve">drs. </w:t>
      </w:r>
      <w:r w:rsidR="00AA4ABD">
        <w:rPr>
          <w:rFonts w:cstheme="minorHAnsi"/>
          <w:lang w:val="nl-NL"/>
        </w:rPr>
        <w:t>Vincent Dewitte</w:t>
      </w:r>
      <w:r w:rsidR="00F16A67">
        <w:rPr>
          <w:rFonts w:cstheme="minorHAnsi"/>
          <w:lang w:val="nl-NL"/>
        </w:rPr>
        <w:t xml:space="preserve"> (23/02/2016);</w:t>
      </w:r>
      <w:r w:rsidR="00F16A67">
        <w:rPr>
          <w:rFonts w:cstheme="minorHAnsi"/>
          <w:lang w:val="nl-NL"/>
        </w:rPr>
        <w:br/>
        <w:t xml:space="preserve">-Refresh your cardio, door </w:t>
      </w:r>
      <w:r w:rsidR="003262A4">
        <w:rPr>
          <w:rFonts w:cstheme="minorHAnsi"/>
          <w:lang w:val="nl-NL"/>
        </w:rPr>
        <w:t>d</w:t>
      </w:r>
      <w:r w:rsidR="00F16A67">
        <w:rPr>
          <w:rFonts w:cstheme="minorHAnsi"/>
          <w:lang w:val="nl-NL"/>
        </w:rPr>
        <w:t>ra. Justien Cornelis (25/10/2016);</w:t>
      </w:r>
      <w:r w:rsidR="00F16A67">
        <w:rPr>
          <w:rFonts w:cstheme="minorHAnsi"/>
          <w:lang w:val="nl-NL"/>
        </w:rPr>
        <w:br/>
        <w:t xml:space="preserve">-Evolutie van de totale schouderprothese, </w:t>
      </w:r>
      <w:r w:rsidR="006655C2">
        <w:rPr>
          <w:rFonts w:cstheme="minorHAnsi"/>
          <w:lang w:val="nl-NL"/>
        </w:rPr>
        <w:t>door dr. Van Innis (16/11/2016);</w:t>
      </w:r>
      <w:r w:rsidR="00974943">
        <w:rPr>
          <w:rFonts w:cstheme="minorHAnsi"/>
          <w:lang w:val="nl-NL"/>
        </w:rPr>
        <w:br/>
        <w:t>-Lokaal overleg omtrent de nieuwe conventie en de ‘’veilige’’ deconventie, door mezelf e</w:t>
      </w:r>
      <w:r w:rsidR="00570528">
        <w:rPr>
          <w:rFonts w:cstheme="minorHAnsi"/>
          <w:lang w:val="nl-NL"/>
        </w:rPr>
        <w:t>n het kringbestuur (17/01/2017);</w:t>
      </w:r>
      <w:r w:rsidR="00570528">
        <w:rPr>
          <w:rFonts w:cstheme="minorHAnsi"/>
          <w:lang w:val="nl-NL"/>
        </w:rPr>
        <w:br/>
        <w:t>-Pimp your posture</w:t>
      </w:r>
      <w:r w:rsidR="00FF55FE">
        <w:rPr>
          <w:rFonts w:cstheme="minorHAnsi"/>
          <w:lang w:val="nl-NL"/>
        </w:rPr>
        <w:t>, ergonomie op het werk,</w:t>
      </w:r>
      <w:r w:rsidR="00570528">
        <w:rPr>
          <w:rFonts w:cstheme="minorHAnsi"/>
          <w:lang w:val="nl-NL"/>
        </w:rPr>
        <w:t xml:space="preserve"> door </w:t>
      </w:r>
      <w:r w:rsidR="003262A4">
        <w:rPr>
          <w:rFonts w:cstheme="minorHAnsi"/>
          <w:lang w:val="nl-NL"/>
        </w:rPr>
        <w:t>d</w:t>
      </w:r>
      <w:r w:rsidR="00570528">
        <w:rPr>
          <w:rFonts w:cstheme="minorHAnsi"/>
          <w:lang w:val="nl-NL"/>
        </w:rPr>
        <w:t>hr</w:t>
      </w:r>
      <w:r w:rsidR="00480682">
        <w:rPr>
          <w:rFonts w:cstheme="minorHAnsi"/>
          <w:lang w:val="nl-NL"/>
        </w:rPr>
        <w:t>. Gauthier Decorte (07/02/2017);</w:t>
      </w:r>
    </w:p>
    <w:p w14:paraId="5D3198A1" w14:textId="77777777" w:rsidR="00480682" w:rsidRDefault="00480682" w:rsidP="00480682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t>-Poen in de schoen: evidentie van steunzooltherapie, door Griet Brusselman (09/05/2017)</w:t>
      </w:r>
      <w:r w:rsidR="00FF55FE">
        <w:rPr>
          <w:rFonts w:cstheme="minorHAnsi"/>
          <w:lang w:val="nl-NL"/>
        </w:rPr>
        <w:t>;</w:t>
      </w:r>
      <w:r w:rsidR="00FF55FE">
        <w:rPr>
          <w:rFonts w:cstheme="minorHAnsi"/>
          <w:lang w:val="nl-NL"/>
        </w:rPr>
        <w:br/>
      </w:r>
      <w:r w:rsidR="00FF55FE" w:rsidRPr="00FF55FE">
        <w:rPr>
          <w:rFonts w:cstheme="minorHAnsi"/>
          <w:lang w:val="nl-NL"/>
        </w:rPr>
        <w:t>-</w:t>
      </w:r>
      <w:r w:rsidR="00FF55FE" w:rsidRPr="00FF55FE">
        <w:rPr>
          <w:rFonts w:cstheme="minorHAnsi"/>
        </w:rPr>
        <w:t>What about the piriformis syndrome? Een wetenschappelijke update en recente inzichten</w:t>
      </w:r>
      <w:r w:rsidR="00FF55FE">
        <w:rPr>
          <w:rFonts w:cstheme="minorHAnsi"/>
        </w:rPr>
        <w:t>, door mezelf</w:t>
      </w:r>
      <w:r w:rsidR="00FF55FE" w:rsidRPr="00FF55FE">
        <w:rPr>
          <w:rFonts w:cstheme="minorHAnsi"/>
        </w:rPr>
        <w:t> (16/11/2017)</w:t>
      </w:r>
      <w:r w:rsidR="00FF55FE">
        <w:rPr>
          <w:rFonts w:cstheme="minorHAnsi"/>
        </w:rPr>
        <w:t>;</w:t>
      </w:r>
      <w:r w:rsidR="00FF55FE">
        <w:rPr>
          <w:rFonts w:cstheme="minorHAnsi"/>
          <w:lang w:val="nl-NL"/>
        </w:rPr>
        <w:br/>
        <w:t>-Info-avond rond CVA, door dr. De Poorter &amp; dr</w:t>
      </w:r>
      <w:r w:rsidR="003262A4">
        <w:rPr>
          <w:rFonts w:cstheme="minorHAnsi"/>
          <w:lang w:val="nl-NL"/>
        </w:rPr>
        <w:t>a</w:t>
      </w:r>
      <w:r w:rsidR="00FF55FE">
        <w:rPr>
          <w:rFonts w:cstheme="minorHAnsi"/>
          <w:lang w:val="nl-NL"/>
        </w:rPr>
        <w:t>. Van Bladel Anke (24/10/2017);</w:t>
      </w:r>
      <w:r w:rsidR="00FF55FE">
        <w:rPr>
          <w:rFonts w:cstheme="minorHAnsi"/>
          <w:lang w:val="nl-NL"/>
        </w:rPr>
        <w:br/>
        <w:t>-</w:t>
      </w:r>
      <w:r w:rsidR="00FE257C">
        <w:rPr>
          <w:rFonts w:cstheme="minorHAnsi"/>
          <w:lang w:val="nl-NL"/>
        </w:rPr>
        <w:t>“</w:t>
      </w:r>
      <w:r w:rsidR="00FF55FE">
        <w:rPr>
          <w:rFonts w:cstheme="minorHAnsi"/>
          <w:lang w:val="nl-NL"/>
        </w:rPr>
        <w:t>What about EMG</w:t>
      </w:r>
      <w:r w:rsidR="00FE257C">
        <w:rPr>
          <w:rFonts w:cstheme="minorHAnsi"/>
          <w:lang w:val="nl-NL"/>
        </w:rPr>
        <w:t xml:space="preserve"> ?”</w:t>
      </w:r>
      <w:r w:rsidR="00FF55FE">
        <w:rPr>
          <w:rFonts w:cstheme="minorHAnsi"/>
          <w:lang w:val="nl-NL"/>
        </w:rPr>
        <w:t>, door dr. Vanelstraete (29/11/2017)</w:t>
      </w:r>
      <w:r w:rsidR="00B37F77">
        <w:rPr>
          <w:rFonts w:cstheme="minorHAnsi"/>
          <w:lang w:val="nl-NL"/>
        </w:rPr>
        <w:t>;</w:t>
      </w:r>
    </w:p>
    <w:p w14:paraId="52B93506" w14:textId="77777777" w:rsidR="0065075F" w:rsidRDefault="00B37F77" w:rsidP="00480682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lastRenderedPageBreak/>
        <w:t>-Vulvodynie, door dr. De Zutter en Mevr.Stockman (29/05/2018)</w:t>
      </w:r>
      <w:r w:rsidR="000F27DF">
        <w:rPr>
          <w:rFonts w:cstheme="minorHAnsi"/>
          <w:lang w:val="nl-NL"/>
        </w:rPr>
        <w:t>;</w:t>
      </w:r>
      <w:r w:rsidR="000F27DF">
        <w:rPr>
          <w:rFonts w:cstheme="minorHAnsi"/>
          <w:lang w:val="nl-NL"/>
        </w:rPr>
        <w:br/>
        <w:t>-De meest voorko</w:t>
      </w:r>
      <w:r w:rsidR="00736223">
        <w:rPr>
          <w:rFonts w:cstheme="minorHAnsi"/>
          <w:lang w:val="nl-NL"/>
        </w:rPr>
        <w:t>m</w:t>
      </w:r>
      <w:r w:rsidR="000F27DF">
        <w:rPr>
          <w:rFonts w:cstheme="minorHAnsi"/>
          <w:lang w:val="nl-NL"/>
        </w:rPr>
        <w:t>ende rugoperaties, door dr. Huyelebroeck (11/09/2018)</w:t>
      </w:r>
      <w:r w:rsidR="0065075F">
        <w:rPr>
          <w:rFonts w:cstheme="minorHAnsi"/>
          <w:lang w:val="nl-NL"/>
        </w:rPr>
        <w:t>;</w:t>
      </w:r>
    </w:p>
    <w:p w14:paraId="26340D89" w14:textId="77777777" w:rsidR="003042CA" w:rsidRDefault="0065075F" w:rsidP="00CC1324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t>-Neok 1 als mogelijk beweegprogramma bij valpreventie 65+, door praktijkassistent aan de UGent Koen De Weerdt (10/09/2019).</w:t>
      </w:r>
      <w:r w:rsidR="00A60F72">
        <w:rPr>
          <w:rFonts w:cstheme="minorHAnsi"/>
          <w:lang w:val="nl-NL"/>
        </w:rPr>
        <w:br/>
      </w:r>
    </w:p>
    <w:p w14:paraId="35F7F8E4" w14:textId="77777777" w:rsidR="00CC1324" w:rsidRPr="00AC4C32" w:rsidRDefault="00CC1324" w:rsidP="00CC1324">
      <w:pPr>
        <w:pStyle w:val="Lijstalinea"/>
        <w:rPr>
          <w:rFonts w:cstheme="minorHAnsi"/>
          <w:lang w:val="nl-NL"/>
        </w:rPr>
      </w:pPr>
    </w:p>
    <w:p w14:paraId="05141E8B" w14:textId="77777777" w:rsidR="00570528" w:rsidRDefault="0065075F" w:rsidP="00F52CF4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t>Al dan niet in</w:t>
      </w:r>
      <w:r w:rsidR="00A2287B">
        <w:rPr>
          <w:rFonts w:cstheme="minorHAnsi"/>
          <w:lang w:val="nl-NL"/>
        </w:rPr>
        <w:t xml:space="preserve"> de functie van moderator werkte ik aan volgende </w:t>
      </w:r>
      <w:r w:rsidR="00A2287B" w:rsidRPr="006655C2">
        <w:rPr>
          <w:rFonts w:cstheme="minorHAnsi"/>
          <w:u w:val="single"/>
          <w:lang w:val="nl-NL"/>
        </w:rPr>
        <w:t xml:space="preserve">LOKK’s </w:t>
      </w:r>
      <w:r w:rsidR="00A2287B">
        <w:rPr>
          <w:rFonts w:cstheme="minorHAnsi"/>
          <w:lang w:val="nl-NL"/>
        </w:rPr>
        <w:t>mee:</w:t>
      </w:r>
    </w:p>
    <w:p w14:paraId="6FE47A8F" w14:textId="77777777" w:rsidR="00A2287B" w:rsidRDefault="00A2287B" w:rsidP="00F52CF4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br/>
        <w:t>-‘Shared decision making’ vertaald naar de praktijk (24/04/2014);</w:t>
      </w:r>
    </w:p>
    <w:p w14:paraId="2B3EA567" w14:textId="77777777" w:rsidR="00A2287B" w:rsidRDefault="00A2287B" w:rsidP="00A2287B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t>-Voorzittervergadering Oost-Vlaanderen over de kringwerking (03/06/2014);</w:t>
      </w:r>
    </w:p>
    <w:p w14:paraId="1D5C3829" w14:textId="77777777" w:rsidR="00A2287B" w:rsidRPr="00A2287B" w:rsidRDefault="00A2287B" w:rsidP="00A2287B">
      <w:pPr>
        <w:pStyle w:val="Lijstalinea"/>
        <w:rPr>
          <w:rFonts w:cstheme="minorHAnsi"/>
          <w:lang w:val="nl-NL"/>
        </w:rPr>
      </w:pPr>
      <w:r w:rsidRPr="00A2287B">
        <w:rPr>
          <w:rFonts w:cstheme="minorHAnsi"/>
          <w:lang w:val="nl-NL"/>
        </w:rPr>
        <w:t xml:space="preserve"> -De kinesitherapeutische aanpak van knieartrose</w:t>
      </w:r>
      <w:r>
        <w:rPr>
          <w:rFonts w:cstheme="minorHAnsi"/>
          <w:lang w:val="nl-NL"/>
        </w:rPr>
        <w:t xml:space="preserve"> (18/12/2014);</w:t>
      </w:r>
    </w:p>
    <w:p w14:paraId="75E34B44" w14:textId="77777777" w:rsidR="00480682" w:rsidRDefault="00A2287B" w:rsidP="002E5A25">
      <w:pPr>
        <w:pStyle w:val="Lijstalinea"/>
        <w:rPr>
          <w:rFonts w:cstheme="minorHAnsi"/>
          <w:lang w:val="nl-NL"/>
        </w:rPr>
      </w:pPr>
      <w:r w:rsidRPr="00AA4ABD">
        <w:rPr>
          <w:rFonts w:cstheme="minorHAnsi"/>
          <w:lang w:val="nl-NL"/>
        </w:rPr>
        <w:t>-Sacro</w:t>
      </w:r>
      <w:r w:rsidR="00A51F0C" w:rsidRPr="00AA4ABD">
        <w:rPr>
          <w:rFonts w:cstheme="minorHAnsi"/>
          <w:lang w:val="nl-NL"/>
        </w:rPr>
        <w:t>-Iliacaal Gewricht (19/03/2015)</w:t>
      </w:r>
      <w:r w:rsidR="00AA4ABD" w:rsidRPr="00AA4ABD">
        <w:rPr>
          <w:rFonts w:cstheme="minorHAnsi"/>
          <w:lang w:val="nl-NL"/>
        </w:rPr>
        <w:t>;</w:t>
      </w:r>
      <w:r w:rsidR="00AA4ABD" w:rsidRPr="00AA4ABD">
        <w:rPr>
          <w:rFonts w:cstheme="minorHAnsi"/>
          <w:lang w:val="nl-NL"/>
        </w:rPr>
        <w:br/>
        <w:t>-Looptraining (08/12/2015);</w:t>
      </w:r>
      <w:r w:rsidR="00AA4ABD">
        <w:rPr>
          <w:rFonts w:cstheme="minorHAnsi"/>
          <w:lang w:val="nl-NL"/>
        </w:rPr>
        <w:br/>
        <w:t>-Spierkettingen: verschillende visies binnen de kinesitherapie en manuel</w:t>
      </w:r>
      <w:r w:rsidR="00974943">
        <w:rPr>
          <w:rFonts w:cstheme="minorHAnsi"/>
          <w:lang w:val="nl-NL"/>
        </w:rPr>
        <w:t>e therapie (11/06/2016);</w:t>
      </w:r>
      <w:r w:rsidR="00974943">
        <w:rPr>
          <w:rFonts w:cstheme="minorHAnsi"/>
          <w:lang w:val="nl-NL"/>
        </w:rPr>
        <w:br/>
      </w:r>
      <w:r w:rsidR="00974943" w:rsidRPr="00974943">
        <w:rPr>
          <w:rFonts w:cstheme="minorHAnsi"/>
          <w:lang w:val="nl-NL"/>
        </w:rPr>
        <w:t xml:space="preserve">-Onderzoek en behandeling van scapulaire diskinesie bij patiënten met chronische nek- en schouderpijn, door </w:t>
      </w:r>
      <w:r w:rsidR="003262A4">
        <w:rPr>
          <w:rFonts w:cstheme="minorHAnsi"/>
          <w:lang w:val="nl-NL"/>
        </w:rPr>
        <w:t>d</w:t>
      </w:r>
      <w:r w:rsidR="00974943" w:rsidRPr="00974943">
        <w:rPr>
          <w:rFonts w:cstheme="minorHAnsi"/>
          <w:lang w:val="nl-NL"/>
        </w:rPr>
        <w:t>ra</w:t>
      </w:r>
      <w:r w:rsidR="00974943">
        <w:rPr>
          <w:rFonts w:cstheme="minorHAnsi"/>
          <w:lang w:val="nl-NL"/>
        </w:rPr>
        <w:t>. Birgit Castelein (20/12/2016);</w:t>
      </w:r>
      <w:r w:rsidR="00974943">
        <w:rPr>
          <w:rFonts w:cstheme="minorHAnsi"/>
          <w:lang w:val="nl-NL"/>
        </w:rPr>
        <w:br/>
        <w:t xml:space="preserve">-Klinisch onderzoek bij nekpijn, door </w:t>
      </w:r>
      <w:r w:rsidR="003262A4">
        <w:rPr>
          <w:rFonts w:cstheme="minorHAnsi"/>
          <w:lang w:val="nl-NL"/>
        </w:rPr>
        <w:t>d</w:t>
      </w:r>
      <w:r w:rsidR="00974943">
        <w:rPr>
          <w:rFonts w:cstheme="minorHAnsi"/>
          <w:lang w:val="nl-NL"/>
        </w:rPr>
        <w:t>ra</w:t>
      </w:r>
      <w:r w:rsidR="00480682">
        <w:rPr>
          <w:rFonts w:cstheme="minorHAnsi"/>
          <w:lang w:val="nl-NL"/>
        </w:rPr>
        <w:t>. Vincent De Witte (24/01/2017);</w:t>
      </w:r>
    </w:p>
    <w:p w14:paraId="2BCB6FC2" w14:textId="77777777" w:rsidR="00AA4ABD" w:rsidRPr="00443533" w:rsidRDefault="00480682" w:rsidP="00236BD7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t>-M17-overeenkomst (23/03/2017);</w:t>
      </w:r>
      <w:r>
        <w:rPr>
          <w:rFonts w:cstheme="minorHAnsi"/>
          <w:lang w:val="nl-NL"/>
        </w:rPr>
        <w:br/>
        <w:t xml:space="preserve">-Deconventie: </w:t>
      </w:r>
      <w:r w:rsidR="00FE257C">
        <w:rPr>
          <w:rFonts w:cstheme="minorHAnsi"/>
          <w:lang w:val="nl-NL"/>
        </w:rPr>
        <w:t>“</w:t>
      </w:r>
      <w:r w:rsidR="003262A4">
        <w:rPr>
          <w:rFonts w:cstheme="minorHAnsi"/>
          <w:lang w:val="nl-NL"/>
        </w:rPr>
        <w:t>W</w:t>
      </w:r>
      <w:r>
        <w:rPr>
          <w:rFonts w:cstheme="minorHAnsi"/>
          <w:lang w:val="nl-NL"/>
        </w:rPr>
        <w:t>at nu?</w:t>
      </w:r>
      <w:r w:rsidR="00FE257C">
        <w:rPr>
          <w:rFonts w:cstheme="minorHAnsi"/>
          <w:lang w:val="nl-NL"/>
        </w:rPr>
        <w:t>”,</w:t>
      </w:r>
      <w:r>
        <w:rPr>
          <w:rFonts w:cstheme="minorHAnsi"/>
          <w:lang w:val="nl-NL"/>
        </w:rPr>
        <w:t xml:space="preserve"> (13/04/2017)</w:t>
      </w:r>
      <w:r w:rsidR="00443533">
        <w:rPr>
          <w:rFonts w:cstheme="minorHAnsi"/>
          <w:lang w:val="nl-NL"/>
        </w:rPr>
        <w:t>;</w:t>
      </w:r>
      <w:r w:rsidR="00443533" w:rsidRPr="00443533">
        <w:rPr>
          <w:rFonts w:cstheme="minorHAnsi"/>
          <w:lang w:val="nl-NL"/>
        </w:rPr>
        <w:br/>
        <w:t>-Consultatief onderzoek (23/01/2018).</w:t>
      </w:r>
    </w:p>
    <w:p w14:paraId="368B294A" w14:textId="77777777" w:rsidR="00236BD7" w:rsidRPr="0065075F" w:rsidRDefault="00AD436F" w:rsidP="00236BD7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t>-LOKK: Fun and High Load, door Dhr. Mortier Ziggy (23/10/2018)</w:t>
      </w:r>
      <w:r w:rsidR="00D21147">
        <w:rPr>
          <w:rFonts w:cstheme="minorHAnsi"/>
          <w:lang w:val="nl-NL"/>
        </w:rPr>
        <w:t>;</w:t>
      </w:r>
      <w:r w:rsidR="00D21147">
        <w:rPr>
          <w:rFonts w:cstheme="minorHAnsi"/>
          <w:lang w:val="nl-NL"/>
        </w:rPr>
        <w:br/>
        <w:t>-LOKK: Peripheral back muscle dysfunctions and central pain mechanisms, door dr.Goubert Dorien (26/</w:t>
      </w:r>
      <w:r w:rsidR="00D21147" w:rsidRPr="0065075F">
        <w:rPr>
          <w:rFonts w:cstheme="minorHAnsi"/>
          <w:lang w:val="nl-NL"/>
        </w:rPr>
        <w:t>03/2019)</w:t>
      </w:r>
      <w:r w:rsidR="00D60A94" w:rsidRPr="0065075F">
        <w:rPr>
          <w:rFonts w:cstheme="minorHAnsi"/>
          <w:lang w:val="nl-NL"/>
        </w:rPr>
        <w:t>;</w:t>
      </w:r>
      <w:r w:rsidR="00D60A94" w:rsidRPr="0065075F">
        <w:rPr>
          <w:rFonts w:cstheme="minorHAnsi"/>
          <w:lang w:val="nl-NL"/>
        </w:rPr>
        <w:br/>
        <w:t>-LOKK: Tendinopathie van het onderste lidmaat, door dr.Evi Wezenbeek (18/06/2019)</w:t>
      </w:r>
      <w:r w:rsidR="0065075F">
        <w:rPr>
          <w:rFonts w:cstheme="minorHAnsi"/>
          <w:lang w:val="nl-NL"/>
        </w:rPr>
        <w:t>;</w:t>
      </w:r>
    </w:p>
    <w:p w14:paraId="40D66A6A" w14:textId="536B5464" w:rsidR="00E977A3" w:rsidRDefault="0065075F" w:rsidP="00E977A3">
      <w:pPr>
        <w:pStyle w:val="Lijstalinea"/>
        <w:rPr>
          <w:rFonts w:cstheme="minorHAnsi"/>
        </w:rPr>
      </w:pPr>
      <w:r w:rsidRPr="0065075F">
        <w:rPr>
          <w:rFonts w:cstheme="minorHAnsi"/>
          <w:lang w:val="nl-NL"/>
        </w:rPr>
        <w:t>-</w:t>
      </w:r>
      <w:r w:rsidRPr="0065075F">
        <w:rPr>
          <w:rFonts w:cstheme="minorHAnsi"/>
        </w:rPr>
        <w:t>Peer review: intercollegiaal overleg klinisch redeneren in parallelle denkpistes</w:t>
      </w:r>
      <w:r>
        <w:rPr>
          <w:rFonts w:cstheme="minorHAnsi"/>
        </w:rPr>
        <w:t>, postgraduaat Manuele Therapie Gent (05/09/2019)</w:t>
      </w:r>
      <w:r w:rsidR="0001727A">
        <w:rPr>
          <w:rFonts w:cstheme="minorHAnsi"/>
        </w:rPr>
        <w:t>;</w:t>
      </w:r>
      <w:r w:rsidR="0001727A">
        <w:rPr>
          <w:rFonts w:cstheme="minorHAnsi"/>
        </w:rPr>
        <w:br/>
        <w:t>-LOKK: Het niet te onderschatten effect van perinatale kinesitherapie, met Christine Van De Putte (03/12/2019)</w:t>
      </w:r>
      <w:r w:rsidR="00E977A3">
        <w:rPr>
          <w:rFonts w:cstheme="minorHAnsi"/>
        </w:rPr>
        <w:t>;</w:t>
      </w:r>
    </w:p>
    <w:p w14:paraId="31672F50" w14:textId="09DFE01B" w:rsidR="00FD43E1" w:rsidRPr="00FD43E1" w:rsidRDefault="00E977A3" w:rsidP="00FD43E1">
      <w:pPr>
        <w:pStyle w:val="Lijstalinea"/>
        <w:rPr>
          <w:rFonts w:cstheme="minorHAnsi"/>
        </w:rPr>
      </w:pPr>
      <w:r>
        <w:rPr>
          <w:rFonts w:cstheme="minorHAnsi"/>
        </w:rPr>
        <w:t>-LOKK: “</w:t>
      </w:r>
      <w:r w:rsidRPr="00E977A3">
        <w:rPr>
          <w:rFonts w:cstheme="minorHAnsi"/>
        </w:rPr>
        <w:t>Hoe krijg ik via mijn ‘eigen communicatie’ meer grip op het gedrag van mijn patiënten?</w:t>
      </w:r>
      <w:r>
        <w:rPr>
          <w:rFonts w:cstheme="minorHAnsi"/>
        </w:rPr>
        <w:t>”, door Katrien Bartholomeeusen (09/07/2020)</w:t>
      </w:r>
      <w:r w:rsidR="00156FDF">
        <w:rPr>
          <w:rFonts w:cstheme="minorHAnsi"/>
        </w:rPr>
        <w:t>;</w:t>
      </w:r>
      <w:r w:rsidR="00156FDF">
        <w:rPr>
          <w:rFonts w:cstheme="minorHAnsi"/>
        </w:rPr>
        <w:br/>
        <w:t>-LOKK: “</w:t>
      </w:r>
      <w:r w:rsidR="00156FDF" w:rsidRPr="00156FDF">
        <w:rPr>
          <w:rFonts w:cstheme="minorHAnsi"/>
        </w:rPr>
        <w:t>Lage rugpijn: de relatie tussen biopsychosociale factoren en motorische controle in de hersenen en spieren, resultaten van een doctoraatsstudie</w:t>
      </w:r>
      <w:r w:rsidR="00156FDF">
        <w:rPr>
          <w:rFonts w:cstheme="minorHAnsi"/>
        </w:rPr>
        <w:t>”, door dra. Stijn Schouppe (10/11/2020)</w:t>
      </w:r>
      <w:r w:rsidR="00FD43E1">
        <w:rPr>
          <w:rFonts w:cstheme="minorHAnsi"/>
        </w:rPr>
        <w:t>.</w:t>
      </w:r>
    </w:p>
    <w:p w14:paraId="7E4BF0EA" w14:textId="07780491" w:rsidR="002C7801" w:rsidRDefault="002C7801" w:rsidP="00570528">
      <w:pPr>
        <w:rPr>
          <w:lang w:val="nl-NL"/>
        </w:rPr>
      </w:pPr>
    </w:p>
    <w:p w14:paraId="2253D39E" w14:textId="77777777" w:rsidR="007B26C2" w:rsidRPr="00443533" w:rsidRDefault="007B26C2" w:rsidP="00570528">
      <w:pPr>
        <w:rPr>
          <w:lang w:val="nl-NL"/>
        </w:rPr>
      </w:pPr>
    </w:p>
    <w:p w14:paraId="3C654058" w14:textId="77777777" w:rsidR="00593C90" w:rsidRPr="0083568D" w:rsidRDefault="00593C90" w:rsidP="00593C90">
      <w:pPr>
        <w:jc w:val="right"/>
        <w:rPr>
          <w:u w:val="single"/>
          <w:lang w:val="en-US"/>
        </w:rPr>
      </w:pPr>
      <w:r w:rsidRPr="0083568D">
        <w:rPr>
          <w:b/>
          <w:u w:val="single"/>
          <w:lang w:val="en-US"/>
        </w:rPr>
        <w:t>B i j z o n d e r h e d e n</w:t>
      </w:r>
    </w:p>
    <w:p w14:paraId="13623881" w14:textId="0CE73D5F" w:rsidR="00A828CF" w:rsidRPr="00443533" w:rsidRDefault="00431F25" w:rsidP="008A5E0F">
      <w:pPr>
        <w:rPr>
          <w:b/>
          <w:lang w:val="nl-NL"/>
        </w:rPr>
      </w:pPr>
      <w:r w:rsidRPr="0083568D">
        <w:rPr>
          <w:b/>
          <w:lang w:val="en-US"/>
        </w:rPr>
        <w:br/>
      </w:r>
      <w:r w:rsidR="00A828CF" w:rsidRPr="00443533">
        <w:rPr>
          <w:b/>
          <w:lang w:val="nl-NL"/>
        </w:rPr>
        <w:t>D i v e r s e</w:t>
      </w:r>
      <w:r w:rsidR="00C24FA3">
        <w:rPr>
          <w:b/>
          <w:lang w:val="nl-NL"/>
        </w:rPr>
        <w:t xml:space="preserve"> </w:t>
      </w:r>
      <w:r w:rsidR="00561BB5">
        <w:rPr>
          <w:b/>
          <w:lang w:val="nl-NL"/>
        </w:rPr>
        <w:t xml:space="preserve">  ( v a k s p e c i f i e k )</w:t>
      </w:r>
    </w:p>
    <w:p w14:paraId="3A1E59BF" w14:textId="77777777" w:rsidR="00857D3C" w:rsidRPr="00E63B7C" w:rsidRDefault="00AD4FC9" w:rsidP="00E63B7C">
      <w:pPr>
        <w:pStyle w:val="Lijstalinea"/>
        <w:numPr>
          <w:ilvl w:val="0"/>
          <w:numId w:val="3"/>
        </w:numPr>
        <w:rPr>
          <w:rFonts w:cstheme="minorHAnsi"/>
        </w:rPr>
      </w:pPr>
      <w:r w:rsidRPr="00BE68F1">
        <w:rPr>
          <w:rFonts w:cstheme="minorHAnsi"/>
        </w:rPr>
        <w:t xml:space="preserve">Medeoprichter en bestuurslid Studentenraad </w:t>
      </w:r>
      <w:r w:rsidR="003043D3">
        <w:rPr>
          <w:rFonts w:cstheme="minorHAnsi"/>
        </w:rPr>
        <w:t xml:space="preserve"> Revaki </w:t>
      </w:r>
      <w:r w:rsidRPr="00BE68F1">
        <w:rPr>
          <w:rFonts w:cstheme="minorHAnsi"/>
        </w:rPr>
        <w:t>Gent;</w:t>
      </w:r>
    </w:p>
    <w:p w14:paraId="3965C6A9" w14:textId="77777777" w:rsidR="00857D3C" w:rsidRPr="00857D3C" w:rsidRDefault="00AD4FC9" w:rsidP="00857D3C">
      <w:pPr>
        <w:pStyle w:val="Lijstalinea"/>
        <w:numPr>
          <w:ilvl w:val="0"/>
          <w:numId w:val="3"/>
        </w:numPr>
        <w:rPr>
          <w:rFonts w:cstheme="minorHAnsi"/>
        </w:rPr>
      </w:pPr>
      <w:r w:rsidRPr="00BE68F1">
        <w:rPr>
          <w:rFonts w:cstheme="minorHAnsi"/>
        </w:rPr>
        <w:lastRenderedPageBreak/>
        <w:t>Kringbestuurder Axxon (K</w:t>
      </w:r>
      <w:r w:rsidR="005212EF">
        <w:rPr>
          <w:rFonts w:cstheme="minorHAnsi"/>
        </w:rPr>
        <w:t>ZKO-R) sinds 2010,</w:t>
      </w:r>
      <w:r>
        <w:rPr>
          <w:rFonts w:cstheme="minorHAnsi"/>
        </w:rPr>
        <w:t xml:space="preserve"> </w:t>
      </w:r>
      <w:r w:rsidR="005212EF">
        <w:rPr>
          <w:rFonts w:cstheme="minorHAnsi"/>
        </w:rPr>
        <w:br/>
        <w:t xml:space="preserve"> </w:t>
      </w:r>
      <w:r w:rsidR="005212EF">
        <w:rPr>
          <w:rFonts w:cstheme="minorHAnsi"/>
        </w:rPr>
        <w:tab/>
      </w:r>
      <w:r>
        <w:rPr>
          <w:rFonts w:cstheme="minorHAnsi"/>
        </w:rPr>
        <w:t>s</w:t>
      </w:r>
      <w:r w:rsidR="00DB0DC3">
        <w:rPr>
          <w:rFonts w:cstheme="minorHAnsi"/>
        </w:rPr>
        <w:t>ecretaris</w:t>
      </w:r>
      <w:r w:rsidR="005212EF">
        <w:rPr>
          <w:rFonts w:cstheme="minorHAnsi"/>
        </w:rPr>
        <w:t xml:space="preserve"> sinds 2011, </w:t>
      </w:r>
      <w:r w:rsidR="005212EF">
        <w:rPr>
          <w:rFonts w:cstheme="minorHAnsi"/>
        </w:rPr>
        <w:br/>
        <w:t xml:space="preserve"> </w:t>
      </w:r>
      <w:r w:rsidR="005212EF">
        <w:rPr>
          <w:rFonts w:cstheme="minorHAnsi"/>
        </w:rPr>
        <w:tab/>
        <w:t>huidig voorzitter sinds zomer 2013;</w:t>
      </w:r>
    </w:p>
    <w:p w14:paraId="013E853C" w14:textId="62DE7B32" w:rsidR="00561BB5" w:rsidRDefault="00561BB5" w:rsidP="00561BB5">
      <w:pPr>
        <w:pStyle w:val="Lijstalinea"/>
        <w:numPr>
          <w:ilvl w:val="0"/>
          <w:numId w:val="3"/>
        </w:numPr>
      </w:pPr>
      <w:r>
        <w:t>Bijzondere beroepsbekwaamheid in de Manuele therapie, toegelaten sinds 2016 (eerste generatie). Op 1 januari 2018 verandert dit naar ABSG (</w:t>
      </w:r>
      <w:r w:rsidRPr="00561BB5">
        <w:t>AXXON Belgian Specialised Group</w:t>
      </w:r>
      <w:r>
        <w:t>) Manuele Therapie/Mathera;</w:t>
      </w:r>
    </w:p>
    <w:p w14:paraId="4D32D1D7" w14:textId="5AF2BC39" w:rsidR="00561BB5" w:rsidRDefault="00561BB5" w:rsidP="00561BB5">
      <w:pPr>
        <w:pStyle w:val="Lijstalinea"/>
        <w:numPr>
          <w:ilvl w:val="0"/>
          <w:numId w:val="3"/>
        </w:numPr>
      </w:pPr>
      <w:r>
        <w:t>Bijzondere beroepsbekwaamheid in de Neurologische Kinesitherapie (ABSG Neurologische kinesitherapie);</w:t>
      </w:r>
    </w:p>
    <w:p w14:paraId="108305CF" w14:textId="77777777" w:rsidR="00857D3C" w:rsidRPr="00E63B7C" w:rsidRDefault="00AD4FC9" w:rsidP="00E63B7C">
      <w:pPr>
        <w:pStyle w:val="Lijstalinea"/>
        <w:numPr>
          <w:ilvl w:val="0"/>
          <w:numId w:val="3"/>
        </w:numPr>
        <w:rPr>
          <w:rFonts w:cstheme="minorHAnsi"/>
        </w:rPr>
      </w:pPr>
      <w:r w:rsidRPr="00BE68F1">
        <w:rPr>
          <w:rFonts w:cstheme="minorHAnsi"/>
        </w:rPr>
        <w:t>Masterproef ‘’De ergoreflex bij gezonde proefpersonen’’</w:t>
      </w:r>
      <w:r>
        <w:rPr>
          <w:rFonts w:cstheme="minorHAnsi"/>
        </w:rPr>
        <w:t>;</w:t>
      </w:r>
    </w:p>
    <w:p w14:paraId="0D828376" w14:textId="57E4C520" w:rsidR="00857D3C" w:rsidRPr="00B445FB" w:rsidRDefault="00AD4FC9" w:rsidP="00B445FB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</w:t>
      </w:r>
      <w:r w:rsidRPr="00BE68F1">
        <w:rPr>
          <w:rFonts w:cstheme="minorHAnsi"/>
        </w:rPr>
        <w:t xml:space="preserve">criptie in de postgraduaatopleiding MSK </w:t>
      </w:r>
      <w:r w:rsidR="00DB0DC3">
        <w:rPr>
          <w:rFonts w:cstheme="minorHAnsi"/>
        </w:rPr>
        <w:t xml:space="preserve"> </w:t>
      </w:r>
      <w:r w:rsidRPr="00DB0DC3">
        <w:rPr>
          <w:rFonts w:cstheme="minorHAnsi"/>
        </w:rPr>
        <w:t>‘’</w:t>
      </w:r>
      <w:r w:rsidRPr="00DB0DC3">
        <w:rPr>
          <w:rFonts w:eastAsia="Times New Roman" w:cstheme="minorHAnsi"/>
          <w:color w:val="000000"/>
          <w:lang w:eastAsia="nl-NL"/>
        </w:rPr>
        <w:t>Wordt het foramen intervertebrale lumbaal gesloten bij homo- of heterolaterale lateroflexie?’’</w:t>
      </w:r>
      <w:r w:rsidR="005212EF">
        <w:rPr>
          <w:rFonts w:eastAsia="Times New Roman" w:cstheme="minorHAnsi"/>
          <w:color w:val="000000"/>
          <w:lang w:eastAsia="nl-NL"/>
        </w:rPr>
        <w:t>;</w:t>
      </w:r>
    </w:p>
    <w:p w14:paraId="62F9EE40" w14:textId="7E6B3603" w:rsidR="009443DC" w:rsidRDefault="00AD4FC9" w:rsidP="001E27DD">
      <w:pPr>
        <w:pStyle w:val="Lijstalinea"/>
        <w:numPr>
          <w:ilvl w:val="0"/>
          <w:numId w:val="3"/>
        </w:numPr>
      </w:pPr>
      <w:r w:rsidRPr="00BE68F1">
        <w:rPr>
          <w:rFonts w:cstheme="minorHAnsi"/>
        </w:rPr>
        <w:t>Certificaat</w:t>
      </w:r>
      <w:r w:rsidR="00A014C1">
        <w:rPr>
          <w:rFonts w:cstheme="minorHAnsi"/>
        </w:rPr>
        <w:t xml:space="preserve"> </w:t>
      </w:r>
      <w:r w:rsidRPr="00BE68F1">
        <w:rPr>
          <w:rFonts w:cstheme="minorHAnsi"/>
        </w:rPr>
        <w:t xml:space="preserve"> ‘’Grensoverschrijvend</w:t>
      </w:r>
      <w:r>
        <w:t xml:space="preserve"> Gedrag’’ </w:t>
      </w:r>
      <w:r w:rsidR="002C7801">
        <w:br/>
      </w:r>
      <w:r>
        <w:t xml:space="preserve">(Pedagogische principes </w:t>
      </w:r>
      <w:r w:rsidR="00E63B7C">
        <w:t>toegepast bij probleemjongeren);</w:t>
      </w:r>
    </w:p>
    <w:p w14:paraId="293609C8" w14:textId="3B89E9F8" w:rsidR="006E3F54" w:rsidRDefault="006E3F54" w:rsidP="001E27DD">
      <w:pPr>
        <w:pStyle w:val="Lijstalinea"/>
        <w:numPr>
          <w:ilvl w:val="0"/>
          <w:numId w:val="3"/>
        </w:numPr>
      </w:pPr>
      <w:r>
        <w:t xml:space="preserve">Stagementor </w:t>
      </w:r>
      <w:r w:rsidR="00AF7BE4">
        <w:t xml:space="preserve">(Praktijk Levi Decrock, Zingem) </w:t>
      </w:r>
      <w:r w:rsidR="00431F25">
        <w:t>sinds 2013-2014 voor 2</w:t>
      </w:r>
      <w:r w:rsidR="00431F25" w:rsidRPr="00431F25">
        <w:rPr>
          <w:vertAlign w:val="superscript"/>
        </w:rPr>
        <w:t>e</w:t>
      </w:r>
      <w:r w:rsidR="00F52CF4">
        <w:t xml:space="preserve"> Mast</w:t>
      </w:r>
      <w:r w:rsidR="00431F25">
        <w:t>erstudenten</w:t>
      </w:r>
      <w:r w:rsidR="002C7801">
        <w:t xml:space="preserve">, </w:t>
      </w:r>
      <w:r w:rsidR="00431F25">
        <w:t xml:space="preserve"> </w:t>
      </w:r>
      <w:r w:rsidR="003262A4">
        <w:t xml:space="preserve">postgraduaat- </w:t>
      </w:r>
      <w:r w:rsidR="003043D3">
        <w:t>en</w:t>
      </w:r>
      <w:r w:rsidR="003262A4">
        <w:t xml:space="preserve"> Manama-</w:t>
      </w:r>
      <w:r w:rsidR="00431F25">
        <w:t>studenten</w:t>
      </w:r>
      <w:r w:rsidR="003043D3">
        <w:t xml:space="preserve"> Revaki</w:t>
      </w:r>
      <w:r w:rsidR="00A54513">
        <w:t>,</w:t>
      </w:r>
      <w:r w:rsidR="003043D3">
        <w:t xml:space="preserve"> studenten Geneeskunde</w:t>
      </w:r>
      <w:r w:rsidR="00A54513">
        <w:t xml:space="preserve"> </w:t>
      </w:r>
      <w:r w:rsidR="007167C6">
        <w:t xml:space="preserve">UGent </w:t>
      </w:r>
      <w:r w:rsidR="00A54513">
        <w:t xml:space="preserve">en postgraduaatstudenten </w:t>
      </w:r>
      <w:r w:rsidR="007167C6">
        <w:t>Vrije Universiteit Brussel</w:t>
      </w:r>
      <w:r w:rsidR="00431F25">
        <w:t>;</w:t>
      </w:r>
    </w:p>
    <w:p w14:paraId="19221327" w14:textId="77777777" w:rsidR="00E84EF3" w:rsidRDefault="003043D3" w:rsidP="001E27DD">
      <w:pPr>
        <w:pStyle w:val="Lijstalinea"/>
        <w:numPr>
          <w:ilvl w:val="0"/>
          <w:numId w:val="3"/>
        </w:numPr>
      </w:pPr>
      <w:r>
        <w:t xml:space="preserve">Gecertificieerde </w:t>
      </w:r>
      <w:r w:rsidR="00E63B7C">
        <w:t>LOKK-moderator (1</w:t>
      </w:r>
      <w:r w:rsidR="00E63B7C" w:rsidRPr="00E63B7C">
        <w:rPr>
          <w:vertAlign w:val="superscript"/>
        </w:rPr>
        <w:t>e</w:t>
      </w:r>
      <w:r w:rsidR="00E63B7C">
        <w:t xml:space="preserve"> LOKK gemodereerd in april 2014</w:t>
      </w:r>
      <w:r w:rsidR="001574CD">
        <w:t>)</w:t>
      </w:r>
      <w:r w:rsidR="00E84EF3">
        <w:t>;</w:t>
      </w:r>
    </w:p>
    <w:p w14:paraId="4B457C4F" w14:textId="77777777" w:rsidR="00F52CF4" w:rsidRDefault="004C76D0" w:rsidP="00F52CF4">
      <w:pPr>
        <w:pStyle w:val="Lijstalinea"/>
        <w:numPr>
          <w:ilvl w:val="0"/>
          <w:numId w:val="3"/>
        </w:numPr>
      </w:pPr>
      <w:r>
        <w:t xml:space="preserve">Lid van </w:t>
      </w:r>
      <w:r w:rsidR="00AF7BE4">
        <w:t xml:space="preserve">de </w:t>
      </w:r>
      <w:r>
        <w:t>Belgia</w:t>
      </w:r>
      <w:r w:rsidR="007D10CB">
        <w:t>n Back Society 2014</w:t>
      </w:r>
      <w:r w:rsidR="00AC4C32">
        <w:t>-2018</w:t>
      </w:r>
      <w:r w:rsidR="007D10CB">
        <w:t>;</w:t>
      </w:r>
    </w:p>
    <w:p w14:paraId="43BEC4EE" w14:textId="7EAF9D5F" w:rsidR="004C3675" w:rsidRDefault="00E84EF3" w:rsidP="00A33474">
      <w:pPr>
        <w:pStyle w:val="Lijstalinea"/>
        <w:numPr>
          <w:ilvl w:val="0"/>
          <w:numId w:val="3"/>
        </w:numPr>
      </w:pPr>
      <w:r>
        <w:t xml:space="preserve">Voldaan aan alle kwaliteitscriteria opgesteld door RIZIV (zie </w:t>
      </w:r>
      <w:hyperlink r:id="rId11" w:history="1">
        <w:r w:rsidR="00431F25" w:rsidRPr="0088715D">
          <w:rPr>
            <w:rStyle w:val="Hyperlink"/>
          </w:rPr>
          <w:t>www.kinesitherapie.be</w:t>
        </w:r>
      </w:hyperlink>
      <w:r w:rsidR="005374C2">
        <w:rPr>
          <w:rStyle w:val="Hyperlink"/>
          <w:u w:val="none"/>
        </w:rPr>
        <w:t xml:space="preserve"> </w:t>
      </w:r>
      <w:r w:rsidR="005374C2" w:rsidRPr="005374C2">
        <w:rPr>
          <w:rStyle w:val="Hyperlink"/>
          <w:color w:val="000000" w:themeColor="text1"/>
          <w:u w:val="none"/>
        </w:rPr>
        <w:t>en Pro-Q-Kine</w:t>
      </w:r>
      <w:r w:rsidRPr="005374C2">
        <w:rPr>
          <w:color w:val="000000" w:themeColor="text1"/>
        </w:rPr>
        <w:t>)</w:t>
      </w:r>
      <w:r w:rsidR="00431F25" w:rsidRPr="005374C2">
        <w:rPr>
          <w:color w:val="000000" w:themeColor="text1"/>
        </w:rPr>
        <w:t xml:space="preserve"> v</w:t>
      </w:r>
      <w:r w:rsidR="00431F25">
        <w:t>an</w:t>
      </w:r>
      <w:r w:rsidR="005374C2">
        <w:t>af</w:t>
      </w:r>
      <w:r w:rsidR="00431F25">
        <w:t xml:space="preserve"> de eerst mogelijke generatie (201</w:t>
      </w:r>
      <w:r w:rsidR="005374C2">
        <w:t>1</w:t>
      </w:r>
      <w:r w:rsidR="00431F25">
        <w:t>-201</w:t>
      </w:r>
      <w:r w:rsidR="005374C2">
        <w:t>6</w:t>
      </w:r>
      <w:r w:rsidR="00A61897">
        <w:t>,</w:t>
      </w:r>
      <w:r w:rsidR="003043D3">
        <w:t xml:space="preserve"> 2015-2018</w:t>
      </w:r>
      <w:r w:rsidR="005374C2">
        <w:t xml:space="preserve"> en</w:t>
      </w:r>
      <w:r w:rsidR="00A61897">
        <w:t xml:space="preserve"> 201</w:t>
      </w:r>
      <w:r w:rsidR="005374C2">
        <w:t>9</w:t>
      </w:r>
      <w:r w:rsidR="00A61897">
        <w:t>-202</w:t>
      </w:r>
      <w:r w:rsidR="005374C2">
        <w:t>1</w:t>
      </w:r>
      <w:r w:rsidR="00431F25">
        <w:t>)</w:t>
      </w:r>
      <w:r w:rsidR="00F16A67">
        <w:t>;</w:t>
      </w:r>
    </w:p>
    <w:p w14:paraId="4317721F" w14:textId="2DD46CCC" w:rsidR="00C24FA3" w:rsidRDefault="00C24FA3" w:rsidP="00C24FA3">
      <w:pPr>
        <w:pStyle w:val="Lijstalinea"/>
        <w:numPr>
          <w:ilvl w:val="0"/>
          <w:numId w:val="3"/>
        </w:numPr>
      </w:pPr>
      <w:r>
        <w:t>Sinds 2012 lid van SKEPP;</w:t>
      </w:r>
    </w:p>
    <w:p w14:paraId="0895BD53" w14:textId="066DD4D0" w:rsidR="00F16A67" w:rsidRDefault="00C24FA3" w:rsidP="00C24FA3">
      <w:pPr>
        <w:pStyle w:val="Lijstalinea"/>
        <w:numPr>
          <w:ilvl w:val="0"/>
          <w:numId w:val="3"/>
        </w:numPr>
      </w:pPr>
      <w:r>
        <w:t>Sinds 2020 lid van Ministry of Privacy.</w:t>
      </w:r>
    </w:p>
    <w:p w14:paraId="738CCAFA" w14:textId="42663DFD" w:rsidR="00570528" w:rsidRDefault="00570528" w:rsidP="00570528"/>
    <w:p w14:paraId="6764EBD9" w14:textId="77777777" w:rsidR="002C7801" w:rsidRPr="00BD4D9A" w:rsidRDefault="002C7801" w:rsidP="00570528"/>
    <w:p w14:paraId="7B53D101" w14:textId="0FAE0821" w:rsidR="00911E9D" w:rsidRPr="00A33474" w:rsidRDefault="00561BB5" w:rsidP="00A33474">
      <w:pPr>
        <w:rPr>
          <w:b/>
        </w:rPr>
      </w:pPr>
      <w:r>
        <w:rPr>
          <w:b/>
        </w:rPr>
        <w:t>D i v e r s e   ( a l g e m e e n )</w:t>
      </w:r>
    </w:p>
    <w:p w14:paraId="5985FAB0" w14:textId="77777777" w:rsidR="00911E9D" w:rsidRDefault="00DB0DC3" w:rsidP="00911E9D">
      <w:pPr>
        <w:pStyle w:val="Lijstalinea"/>
        <w:numPr>
          <w:ilvl w:val="0"/>
          <w:numId w:val="3"/>
        </w:numPr>
      </w:pPr>
      <w:r>
        <w:t xml:space="preserve">16 Jaar scouts </w:t>
      </w:r>
      <w:r w:rsidR="008B70DB">
        <w:t xml:space="preserve"> </w:t>
      </w:r>
      <w:r>
        <w:t>(</w:t>
      </w:r>
      <w:r w:rsidR="008B70DB">
        <w:t>waarvan 5 jaar leiding en 3</w:t>
      </w:r>
      <w:r w:rsidR="00911E9D">
        <w:t xml:space="preserve"> jaar takleiding);</w:t>
      </w:r>
    </w:p>
    <w:p w14:paraId="03EF1E5D" w14:textId="66422135" w:rsidR="00B959BD" w:rsidRDefault="003043D3" w:rsidP="00911E9D">
      <w:pPr>
        <w:pStyle w:val="Lijstalinea"/>
        <w:numPr>
          <w:ilvl w:val="0"/>
          <w:numId w:val="3"/>
        </w:numPr>
      </w:pPr>
      <w:r>
        <w:t>Momenteel s</w:t>
      </w:r>
      <w:r w:rsidR="00FE257C">
        <w:t>quash (</w:t>
      </w:r>
      <w:r w:rsidR="00701AE0">
        <w:t>9</w:t>
      </w:r>
      <w:r w:rsidR="00FE257C">
        <w:t xml:space="preserve"> jaar)</w:t>
      </w:r>
      <w:r w:rsidR="00B959BD">
        <w:t>;</w:t>
      </w:r>
    </w:p>
    <w:p w14:paraId="68E64C01" w14:textId="77777777" w:rsidR="008A5E0F" w:rsidRPr="003043D3" w:rsidRDefault="00F7301B" w:rsidP="003043D3">
      <w:pPr>
        <w:pStyle w:val="Lijstalinea"/>
        <w:numPr>
          <w:ilvl w:val="0"/>
          <w:numId w:val="3"/>
        </w:numPr>
        <w:rPr>
          <w:lang w:val="en-US"/>
        </w:rPr>
      </w:pPr>
      <w:r w:rsidRPr="003042CA">
        <w:rPr>
          <w:lang w:val="en-US"/>
        </w:rPr>
        <w:t xml:space="preserve">Traffic Safety Certificate (3 februari 2018 </w:t>
      </w:r>
      <w:r w:rsidR="005E551B" w:rsidRPr="003042CA">
        <w:rPr>
          <w:lang w:val="en-US"/>
        </w:rPr>
        <w:t>–</w:t>
      </w:r>
      <w:r w:rsidRPr="003042CA">
        <w:rPr>
          <w:lang w:val="en-US"/>
        </w:rPr>
        <w:t xml:space="preserve"> </w:t>
      </w:r>
      <w:r w:rsidR="005E551B" w:rsidRPr="003042CA">
        <w:rPr>
          <w:lang w:val="en-US"/>
        </w:rPr>
        <w:t>Slipway)</w:t>
      </w:r>
      <w:r w:rsidR="003043D3">
        <w:rPr>
          <w:lang w:val="en-US"/>
        </w:rPr>
        <w:t>.</w:t>
      </w:r>
      <w:r w:rsidR="004C6ED9">
        <w:br/>
      </w:r>
    </w:p>
    <w:sectPr w:rsidR="008A5E0F" w:rsidRPr="003043D3" w:rsidSect="003C42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CEF0" w14:textId="77777777" w:rsidR="00E24C72" w:rsidRDefault="00E24C72" w:rsidP="001022B0">
      <w:pPr>
        <w:spacing w:after="0" w:line="240" w:lineRule="auto"/>
      </w:pPr>
      <w:r>
        <w:separator/>
      </w:r>
    </w:p>
  </w:endnote>
  <w:endnote w:type="continuationSeparator" w:id="0">
    <w:p w14:paraId="0379ECF9" w14:textId="77777777" w:rsidR="00E24C72" w:rsidRDefault="00E24C72" w:rsidP="0010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2B83" w14:textId="77777777" w:rsidR="00E24C72" w:rsidRDefault="00E24C72" w:rsidP="001022B0">
      <w:pPr>
        <w:spacing w:after="0" w:line="240" w:lineRule="auto"/>
      </w:pPr>
      <w:r>
        <w:separator/>
      </w:r>
    </w:p>
  </w:footnote>
  <w:footnote w:type="continuationSeparator" w:id="0">
    <w:p w14:paraId="6B73CCF8" w14:textId="77777777" w:rsidR="00E24C72" w:rsidRDefault="00E24C72" w:rsidP="0010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1022B0" w:rsidRPr="0083568D" w14:paraId="3F331EC1" w14:textId="77777777" w:rsidTr="001022B0">
      <w:trPr>
        <w:trHeight w:val="49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E40927F" w14:textId="77777777" w:rsidR="001022B0" w:rsidRPr="001022B0" w:rsidRDefault="001022B0" w:rsidP="001022B0">
          <w:pPr>
            <w:pStyle w:val="Koptekst"/>
            <w:spacing w:line="276" w:lineRule="auto"/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1022B0">
            <w:rPr>
              <w:b/>
              <w:color w:val="FFFFFF" w:themeColor="background1"/>
              <w:sz w:val="32"/>
              <w:szCs w:val="32"/>
            </w:rPr>
            <w:t>Curriculum Vitae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E410395" w14:textId="77777777" w:rsidR="001022B0" w:rsidRPr="00173FB3" w:rsidRDefault="001022B0" w:rsidP="001022B0">
          <w:pPr>
            <w:pStyle w:val="Koptekst"/>
            <w:contextualSpacing/>
            <w:rPr>
              <w:rFonts w:ascii="Adobe Caslon Pro Bold" w:hAnsi="Adobe Caslon Pro Bold"/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173FB3">
            <w:rPr>
              <w:rFonts w:ascii="Adobe Caslon Pro Bold" w:hAnsi="Adobe Caslon Pro Bold"/>
              <w:b/>
              <w:bCs/>
              <w:color w:val="76923C" w:themeColor="accent3" w:themeShade="BF"/>
              <w:sz w:val="24"/>
              <w:szCs w:val="24"/>
              <w:lang w:val="en-US"/>
            </w:rPr>
            <w:t xml:space="preserve">     </w:t>
          </w:r>
          <w:sdt>
            <w:sdtPr>
              <w:rPr>
                <w:rFonts w:ascii="Adobe Caslon Pro Bold" w:hAnsi="Adobe Caslon Pro Bold"/>
                <w:b/>
                <w:bCs/>
                <w:caps/>
                <w:sz w:val="36"/>
                <w:szCs w:val="36"/>
                <w:lang w:val="en-US"/>
              </w:rPr>
              <w:alias w:val="Titel"/>
              <w:id w:val="77625180"/>
              <w:placeholder>
                <w:docPart w:val="9C338692BFD2478CB087FBFDFE2A8FC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173FB3">
                <w:rPr>
                  <w:rFonts w:ascii="Adobe Caslon Pro Bold" w:hAnsi="Adobe Caslon Pro Bold"/>
                  <w:b/>
                  <w:bCs/>
                  <w:caps/>
                  <w:sz w:val="36"/>
                  <w:szCs w:val="36"/>
                  <w:lang w:val="en-US"/>
                </w:rPr>
                <w:t>D e c r o c k    L e v i</w:t>
              </w:r>
            </w:sdtContent>
          </w:sdt>
        </w:p>
      </w:tc>
    </w:tr>
  </w:tbl>
  <w:p w14:paraId="272FB1B9" w14:textId="77777777" w:rsidR="001022B0" w:rsidRPr="00173FB3" w:rsidRDefault="001022B0" w:rsidP="001022B0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4FAD"/>
    <w:multiLevelType w:val="hybridMultilevel"/>
    <w:tmpl w:val="2BD614C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0E05"/>
    <w:multiLevelType w:val="multilevel"/>
    <w:tmpl w:val="AFF83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pStyle w:val="Kop4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pStyle w:val="Ko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9857AF"/>
    <w:multiLevelType w:val="hybridMultilevel"/>
    <w:tmpl w:val="9C060A90"/>
    <w:lvl w:ilvl="0" w:tplc="C9D8F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F0200"/>
    <w:multiLevelType w:val="hybridMultilevel"/>
    <w:tmpl w:val="62F24B54"/>
    <w:lvl w:ilvl="0" w:tplc="C9D8F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025C"/>
    <w:multiLevelType w:val="hybridMultilevel"/>
    <w:tmpl w:val="87EE22AE"/>
    <w:lvl w:ilvl="0" w:tplc="C9D8F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0F"/>
    <w:rsid w:val="0000361A"/>
    <w:rsid w:val="00003B8B"/>
    <w:rsid w:val="00010687"/>
    <w:rsid w:val="0001727A"/>
    <w:rsid w:val="0002046F"/>
    <w:rsid w:val="000346E8"/>
    <w:rsid w:val="00043364"/>
    <w:rsid w:val="00053FD5"/>
    <w:rsid w:val="00087976"/>
    <w:rsid w:val="000B56C6"/>
    <w:rsid w:val="000C17A7"/>
    <w:rsid w:val="000D4D54"/>
    <w:rsid w:val="000F27DF"/>
    <w:rsid w:val="000F58B7"/>
    <w:rsid w:val="001022B0"/>
    <w:rsid w:val="00105C28"/>
    <w:rsid w:val="00116807"/>
    <w:rsid w:val="001318C7"/>
    <w:rsid w:val="00147E9B"/>
    <w:rsid w:val="001567F7"/>
    <w:rsid w:val="00156FDF"/>
    <w:rsid w:val="001574CD"/>
    <w:rsid w:val="00173FB3"/>
    <w:rsid w:val="00176C3A"/>
    <w:rsid w:val="001B45F9"/>
    <w:rsid w:val="001B7A4C"/>
    <w:rsid w:val="001C3BAD"/>
    <w:rsid w:val="001D44A5"/>
    <w:rsid w:val="001E0AA7"/>
    <w:rsid w:val="001E27DD"/>
    <w:rsid w:val="001E48DC"/>
    <w:rsid w:val="001F2360"/>
    <w:rsid w:val="001F454A"/>
    <w:rsid w:val="00202DD8"/>
    <w:rsid w:val="00205D68"/>
    <w:rsid w:val="002167FF"/>
    <w:rsid w:val="00221813"/>
    <w:rsid w:val="00236BD7"/>
    <w:rsid w:val="00261F07"/>
    <w:rsid w:val="00264728"/>
    <w:rsid w:val="00266C9C"/>
    <w:rsid w:val="00271317"/>
    <w:rsid w:val="002852C3"/>
    <w:rsid w:val="00293AA3"/>
    <w:rsid w:val="002976C5"/>
    <w:rsid w:val="002A1742"/>
    <w:rsid w:val="002B4AD5"/>
    <w:rsid w:val="002C7801"/>
    <w:rsid w:val="002E5A25"/>
    <w:rsid w:val="003042CA"/>
    <w:rsid w:val="003043D3"/>
    <w:rsid w:val="0030555C"/>
    <w:rsid w:val="00312A99"/>
    <w:rsid w:val="003262A4"/>
    <w:rsid w:val="0035532D"/>
    <w:rsid w:val="00363733"/>
    <w:rsid w:val="00382491"/>
    <w:rsid w:val="003852C0"/>
    <w:rsid w:val="00386694"/>
    <w:rsid w:val="00387C33"/>
    <w:rsid w:val="00392AAD"/>
    <w:rsid w:val="00394462"/>
    <w:rsid w:val="003A00DC"/>
    <w:rsid w:val="003A7231"/>
    <w:rsid w:val="003B5EC4"/>
    <w:rsid w:val="003C3BCA"/>
    <w:rsid w:val="003C3ECC"/>
    <w:rsid w:val="003C42E4"/>
    <w:rsid w:val="003E35A5"/>
    <w:rsid w:val="003E6D16"/>
    <w:rsid w:val="003F3B92"/>
    <w:rsid w:val="003F5503"/>
    <w:rsid w:val="004019FC"/>
    <w:rsid w:val="00410CDB"/>
    <w:rsid w:val="00420DEA"/>
    <w:rsid w:val="00423745"/>
    <w:rsid w:val="00431D73"/>
    <w:rsid w:val="00431F25"/>
    <w:rsid w:val="00433E56"/>
    <w:rsid w:val="004428A0"/>
    <w:rsid w:val="00443533"/>
    <w:rsid w:val="00447026"/>
    <w:rsid w:val="004568FE"/>
    <w:rsid w:val="00472C1B"/>
    <w:rsid w:val="0047529E"/>
    <w:rsid w:val="004757B1"/>
    <w:rsid w:val="00480682"/>
    <w:rsid w:val="00493B03"/>
    <w:rsid w:val="004A3C59"/>
    <w:rsid w:val="004A6994"/>
    <w:rsid w:val="004B3004"/>
    <w:rsid w:val="004C3675"/>
    <w:rsid w:val="004C3E87"/>
    <w:rsid w:val="004C6ED9"/>
    <w:rsid w:val="004C76D0"/>
    <w:rsid w:val="004D3FE0"/>
    <w:rsid w:val="004D5F4E"/>
    <w:rsid w:val="004E4473"/>
    <w:rsid w:val="004E5FD2"/>
    <w:rsid w:val="004E7499"/>
    <w:rsid w:val="004F42B7"/>
    <w:rsid w:val="004F56CB"/>
    <w:rsid w:val="0050564C"/>
    <w:rsid w:val="00510B48"/>
    <w:rsid w:val="005212EF"/>
    <w:rsid w:val="00536D6F"/>
    <w:rsid w:val="005374C2"/>
    <w:rsid w:val="00550C0F"/>
    <w:rsid w:val="00553706"/>
    <w:rsid w:val="00561BB5"/>
    <w:rsid w:val="00561BFC"/>
    <w:rsid w:val="00570528"/>
    <w:rsid w:val="00570600"/>
    <w:rsid w:val="0058774C"/>
    <w:rsid w:val="005931B4"/>
    <w:rsid w:val="00593C90"/>
    <w:rsid w:val="00595BF0"/>
    <w:rsid w:val="005966A6"/>
    <w:rsid w:val="005A19BB"/>
    <w:rsid w:val="005A2CAB"/>
    <w:rsid w:val="005C6D4D"/>
    <w:rsid w:val="005C7FD0"/>
    <w:rsid w:val="005D11D4"/>
    <w:rsid w:val="005D1F79"/>
    <w:rsid w:val="005D7290"/>
    <w:rsid w:val="005E551B"/>
    <w:rsid w:val="005E643D"/>
    <w:rsid w:val="005F129F"/>
    <w:rsid w:val="005F76F4"/>
    <w:rsid w:val="00600665"/>
    <w:rsid w:val="00600979"/>
    <w:rsid w:val="00636AC3"/>
    <w:rsid w:val="0065075F"/>
    <w:rsid w:val="006523DF"/>
    <w:rsid w:val="00652750"/>
    <w:rsid w:val="00653403"/>
    <w:rsid w:val="006539B5"/>
    <w:rsid w:val="0066339C"/>
    <w:rsid w:val="00664CF7"/>
    <w:rsid w:val="006655C2"/>
    <w:rsid w:val="00665F24"/>
    <w:rsid w:val="00670395"/>
    <w:rsid w:val="0068260C"/>
    <w:rsid w:val="0068490D"/>
    <w:rsid w:val="0069361A"/>
    <w:rsid w:val="0069717A"/>
    <w:rsid w:val="006B302C"/>
    <w:rsid w:val="006B708C"/>
    <w:rsid w:val="006E3F54"/>
    <w:rsid w:val="006F0F6A"/>
    <w:rsid w:val="00701AE0"/>
    <w:rsid w:val="00714E7C"/>
    <w:rsid w:val="007167C6"/>
    <w:rsid w:val="00723670"/>
    <w:rsid w:val="0072663B"/>
    <w:rsid w:val="00733453"/>
    <w:rsid w:val="00736223"/>
    <w:rsid w:val="00736DEF"/>
    <w:rsid w:val="007477D4"/>
    <w:rsid w:val="00756ED9"/>
    <w:rsid w:val="00764A9C"/>
    <w:rsid w:val="00770D7E"/>
    <w:rsid w:val="00781806"/>
    <w:rsid w:val="00782205"/>
    <w:rsid w:val="0078459B"/>
    <w:rsid w:val="00786227"/>
    <w:rsid w:val="007B26C2"/>
    <w:rsid w:val="007C0089"/>
    <w:rsid w:val="007C6C35"/>
    <w:rsid w:val="007D10CB"/>
    <w:rsid w:val="007D751A"/>
    <w:rsid w:val="007E514B"/>
    <w:rsid w:val="007F26A0"/>
    <w:rsid w:val="007F7CFE"/>
    <w:rsid w:val="0081178B"/>
    <w:rsid w:val="0081795B"/>
    <w:rsid w:val="00830A28"/>
    <w:rsid w:val="00832E84"/>
    <w:rsid w:val="0083463D"/>
    <w:rsid w:val="0083568D"/>
    <w:rsid w:val="00855608"/>
    <w:rsid w:val="008560BC"/>
    <w:rsid w:val="00857D3C"/>
    <w:rsid w:val="00873819"/>
    <w:rsid w:val="00884B56"/>
    <w:rsid w:val="00893280"/>
    <w:rsid w:val="008944EC"/>
    <w:rsid w:val="008A483A"/>
    <w:rsid w:val="008A5E0F"/>
    <w:rsid w:val="008B70DB"/>
    <w:rsid w:val="0090649D"/>
    <w:rsid w:val="009072F0"/>
    <w:rsid w:val="00911E9D"/>
    <w:rsid w:val="00930822"/>
    <w:rsid w:val="009443DC"/>
    <w:rsid w:val="00952D80"/>
    <w:rsid w:val="00954D85"/>
    <w:rsid w:val="00962238"/>
    <w:rsid w:val="00974943"/>
    <w:rsid w:val="00997868"/>
    <w:rsid w:val="009A101E"/>
    <w:rsid w:val="009D0582"/>
    <w:rsid w:val="009D62C1"/>
    <w:rsid w:val="009E3106"/>
    <w:rsid w:val="009F58A6"/>
    <w:rsid w:val="00A014C1"/>
    <w:rsid w:val="00A06DA0"/>
    <w:rsid w:val="00A06F5B"/>
    <w:rsid w:val="00A15BAC"/>
    <w:rsid w:val="00A2287B"/>
    <w:rsid w:val="00A33474"/>
    <w:rsid w:val="00A506F9"/>
    <w:rsid w:val="00A51F0C"/>
    <w:rsid w:val="00A53F30"/>
    <w:rsid w:val="00A54102"/>
    <w:rsid w:val="00A54513"/>
    <w:rsid w:val="00A55BA7"/>
    <w:rsid w:val="00A60F72"/>
    <w:rsid w:val="00A60FA1"/>
    <w:rsid w:val="00A61897"/>
    <w:rsid w:val="00A828CF"/>
    <w:rsid w:val="00A85F72"/>
    <w:rsid w:val="00AA4ABD"/>
    <w:rsid w:val="00AA6E88"/>
    <w:rsid w:val="00AB2BF4"/>
    <w:rsid w:val="00AB3FAC"/>
    <w:rsid w:val="00AB6A85"/>
    <w:rsid w:val="00AC248A"/>
    <w:rsid w:val="00AC4C32"/>
    <w:rsid w:val="00AD436F"/>
    <w:rsid w:val="00AD4FC9"/>
    <w:rsid w:val="00AF08F8"/>
    <w:rsid w:val="00AF678B"/>
    <w:rsid w:val="00AF7BE4"/>
    <w:rsid w:val="00B25CC3"/>
    <w:rsid w:val="00B35B5B"/>
    <w:rsid w:val="00B37F77"/>
    <w:rsid w:val="00B4355A"/>
    <w:rsid w:val="00B445FB"/>
    <w:rsid w:val="00B615D2"/>
    <w:rsid w:val="00B771AD"/>
    <w:rsid w:val="00B808C8"/>
    <w:rsid w:val="00B82AFC"/>
    <w:rsid w:val="00B84536"/>
    <w:rsid w:val="00B920CC"/>
    <w:rsid w:val="00B9570B"/>
    <w:rsid w:val="00B959BD"/>
    <w:rsid w:val="00BB2BA2"/>
    <w:rsid w:val="00BC1248"/>
    <w:rsid w:val="00BC50D4"/>
    <w:rsid w:val="00BD4D9A"/>
    <w:rsid w:val="00BE68F1"/>
    <w:rsid w:val="00C13F89"/>
    <w:rsid w:val="00C24FA3"/>
    <w:rsid w:val="00C26474"/>
    <w:rsid w:val="00C451F5"/>
    <w:rsid w:val="00C52B0E"/>
    <w:rsid w:val="00C62CCD"/>
    <w:rsid w:val="00C71C4B"/>
    <w:rsid w:val="00C722B6"/>
    <w:rsid w:val="00C74884"/>
    <w:rsid w:val="00C86FEC"/>
    <w:rsid w:val="00C91C21"/>
    <w:rsid w:val="00CA7882"/>
    <w:rsid w:val="00CC1324"/>
    <w:rsid w:val="00CC1A75"/>
    <w:rsid w:val="00CD4318"/>
    <w:rsid w:val="00CE42B7"/>
    <w:rsid w:val="00CE503F"/>
    <w:rsid w:val="00CE7445"/>
    <w:rsid w:val="00CF5FE0"/>
    <w:rsid w:val="00D06030"/>
    <w:rsid w:val="00D126E6"/>
    <w:rsid w:val="00D1783A"/>
    <w:rsid w:val="00D21147"/>
    <w:rsid w:val="00D218C8"/>
    <w:rsid w:val="00D21D57"/>
    <w:rsid w:val="00D313C6"/>
    <w:rsid w:val="00D328CB"/>
    <w:rsid w:val="00D539FE"/>
    <w:rsid w:val="00D60A94"/>
    <w:rsid w:val="00D64367"/>
    <w:rsid w:val="00D671CF"/>
    <w:rsid w:val="00D73033"/>
    <w:rsid w:val="00D836A2"/>
    <w:rsid w:val="00D910C7"/>
    <w:rsid w:val="00D91AEE"/>
    <w:rsid w:val="00DB0DC3"/>
    <w:rsid w:val="00DC2692"/>
    <w:rsid w:val="00DD607D"/>
    <w:rsid w:val="00DE6C75"/>
    <w:rsid w:val="00E104A4"/>
    <w:rsid w:val="00E214BD"/>
    <w:rsid w:val="00E24C72"/>
    <w:rsid w:val="00E30EAF"/>
    <w:rsid w:val="00E566FB"/>
    <w:rsid w:val="00E6264F"/>
    <w:rsid w:val="00E633E6"/>
    <w:rsid w:val="00E63B7C"/>
    <w:rsid w:val="00E73D81"/>
    <w:rsid w:val="00E84EF3"/>
    <w:rsid w:val="00E977A3"/>
    <w:rsid w:val="00EA13B3"/>
    <w:rsid w:val="00EA2B40"/>
    <w:rsid w:val="00EB18C0"/>
    <w:rsid w:val="00EE3605"/>
    <w:rsid w:val="00F01174"/>
    <w:rsid w:val="00F03DD6"/>
    <w:rsid w:val="00F15893"/>
    <w:rsid w:val="00F16A67"/>
    <w:rsid w:val="00F16E90"/>
    <w:rsid w:val="00F40545"/>
    <w:rsid w:val="00F4169C"/>
    <w:rsid w:val="00F46B0D"/>
    <w:rsid w:val="00F52477"/>
    <w:rsid w:val="00F52CF4"/>
    <w:rsid w:val="00F53F1F"/>
    <w:rsid w:val="00F5606A"/>
    <w:rsid w:val="00F67D25"/>
    <w:rsid w:val="00F72283"/>
    <w:rsid w:val="00F7301B"/>
    <w:rsid w:val="00F75AD1"/>
    <w:rsid w:val="00F8104C"/>
    <w:rsid w:val="00FA334C"/>
    <w:rsid w:val="00FB0FE5"/>
    <w:rsid w:val="00FB1723"/>
    <w:rsid w:val="00FB1F95"/>
    <w:rsid w:val="00FC630D"/>
    <w:rsid w:val="00FD2B30"/>
    <w:rsid w:val="00FD43E1"/>
    <w:rsid w:val="00FE257C"/>
    <w:rsid w:val="00FF5326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5640F"/>
  <w15:docId w15:val="{CBF09A94-9645-4AE1-8634-5AFC014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687"/>
  </w:style>
  <w:style w:type="paragraph" w:styleId="Kop1">
    <w:name w:val="heading 1"/>
    <w:basedOn w:val="Standaard"/>
    <w:next w:val="Standaard"/>
    <w:link w:val="Kop1Char"/>
    <w:uiPriority w:val="9"/>
    <w:qFormat/>
    <w:rsid w:val="00BE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70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68F1"/>
    <w:pPr>
      <w:numPr>
        <w:ilvl w:val="2"/>
        <w:numId w:val="5"/>
      </w:numPr>
      <w:outlineLvl w:val="3"/>
    </w:pPr>
    <w:rPr>
      <w:rFonts w:ascii="Verdana" w:eastAsia="Times New Roman" w:hAnsi="Verdana" w:cs="Times New Roman"/>
      <w:b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E68F1"/>
    <w:pPr>
      <w:numPr>
        <w:ilvl w:val="3"/>
        <w:numId w:val="5"/>
      </w:numPr>
      <w:outlineLvl w:val="5"/>
    </w:pPr>
    <w:rPr>
      <w:rFonts w:ascii="Verdana" w:eastAsia="Times New Roman" w:hAnsi="Verdana" w:cs="Times New Roman"/>
      <w:b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E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0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22B0"/>
  </w:style>
  <w:style w:type="paragraph" w:styleId="Voettekst">
    <w:name w:val="footer"/>
    <w:basedOn w:val="Standaard"/>
    <w:link w:val="VoettekstChar"/>
    <w:uiPriority w:val="99"/>
    <w:unhideWhenUsed/>
    <w:rsid w:val="0010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22B0"/>
  </w:style>
  <w:style w:type="paragraph" w:styleId="Ballontekst">
    <w:name w:val="Balloon Text"/>
    <w:basedOn w:val="Standaard"/>
    <w:link w:val="BallontekstChar"/>
    <w:uiPriority w:val="99"/>
    <w:semiHidden/>
    <w:unhideWhenUsed/>
    <w:rsid w:val="0010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2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87976"/>
    <w:rPr>
      <w:color w:val="0000FF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BE68F1"/>
    <w:rPr>
      <w:rFonts w:ascii="Verdana" w:eastAsia="Times New Roman" w:hAnsi="Verdana" w:cs="Times New Roman"/>
      <w:b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rsid w:val="00BE68F1"/>
    <w:rPr>
      <w:rFonts w:ascii="Verdana" w:eastAsia="Times New Roman" w:hAnsi="Verdana" w:cs="Times New Roman"/>
      <w:b/>
      <w:sz w:val="28"/>
      <w:szCs w:val="28"/>
      <w:lang w:val="en-US"/>
    </w:rPr>
  </w:style>
  <w:style w:type="character" w:customStyle="1" w:styleId="Opmaakprofiel1Char">
    <w:name w:val="Opmaakprofiel1 Char"/>
    <w:basedOn w:val="Standaardalinea-lettertype"/>
    <w:link w:val="Opmaakprofiel1"/>
    <w:locked/>
    <w:rsid w:val="00BE68F1"/>
    <w:rPr>
      <w:rFonts w:ascii="Verdana" w:hAnsi="Verdana" w:cs="Arial"/>
      <w:b/>
      <w:i/>
      <w:sz w:val="36"/>
      <w:szCs w:val="36"/>
    </w:rPr>
  </w:style>
  <w:style w:type="paragraph" w:customStyle="1" w:styleId="Opmaakprofiel1">
    <w:name w:val="Opmaakprofiel1"/>
    <w:basedOn w:val="Kop4"/>
    <w:next w:val="Kop1"/>
    <w:link w:val="Opmaakprofiel1Char"/>
    <w:qFormat/>
    <w:rsid w:val="00BE68F1"/>
    <w:pPr>
      <w:spacing w:line="360" w:lineRule="auto"/>
      <w:jc w:val="center"/>
    </w:pPr>
    <w:rPr>
      <w:rFonts w:eastAsiaTheme="minorHAnsi" w:cs="Arial"/>
      <w:i/>
      <w:sz w:val="36"/>
      <w:szCs w:val="36"/>
    </w:rPr>
  </w:style>
  <w:style w:type="character" w:customStyle="1" w:styleId="Kop1Char">
    <w:name w:val="Kop 1 Char"/>
    <w:basedOn w:val="Standaardalinea-lettertype"/>
    <w:link w:val="Kop1"/>
    <w:uiPriority w:val="9"/>
    <w:rsid w:val="00BE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2CF4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70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7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i.Decrock@gmai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esitherapie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videcrock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ekruisem.b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338692BFD2478CB087FBFDFE2A8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4B2800-8637-4774-80D9-F08896E98303}"/>
      </w:docPartPr>
      <w:docPartBody>
        <w:p w:rsidR="00973B9D" w:rsidRDefault="00377DB2" w:rsidP="00377DB2">
          <w:pPr>
            <w:pStyle w:val="9C338692BFD2478CB087FBFDFE2A8FC6"/>
          </w:pPr>
          <w:r>
            <w:rPr>
              <w:b/>
              <w:bCs/>
              <w:caps/>
              <w:sz w:val="24"/>
              <w:szCs w:val="24"/>
              <w:lang w:val="nl-NL"/>
            </w:rPr>
            <w:t>Geef hier de titel van het document 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DB2"/>
    <w:rsid w:val="00071F44"/>
    <w:rsid w:val="000B1C0F"/>
    <w:rsid w:val="000C4C89"/>
    <w:rsid w:val="000D287E"/>
    <w:rsid w:val="000D4D1E"/>
    <w:rsid w:val="00100AF5"/>
    <w:rsid w:val="00126C38"/>
    <w:rsid w:val="00127356"/>
    <w:rsid w:val="00155FA9"/>
    <w:rsid w:val="001908AD"/>
    <w:rsid w:val="00192BBD"/>
    <w:rsid w:val="001935BD"/>
    <w:rsid w:val="001952EE"/>
    <w:rsid w:val="001B392A"/>
    <w:rsid w:val="001F4100"/>
    <w:rsid w:val="00221435"/>
    <w:rsid w:val="002744B2"/>
    <w:rsid w:val="0028584C"/>
    <w:rsid w:val="0028729F"/>
    <w:rsid w:val="002B16F1"/>
    <w:rsid w:val="002B2C27"/>
    <w:rsid w:val="002D625C"/>
    <w:rsid w:val="002E431A"/>
    <w:rsid w:val="00334183"/>
    <w:rsid w:val="00377DB2"/>
    <w:rsid w:val="003C3401"/>
    <w:rsid w:val="003F3A78"/>
    <w:rsid w:val="00410962"/>
    <w:rsid w:val="00444A35"/>
    <w:rsid w:val="004721F4"/>
    <w:rsid w:val="00484A65"/>
    <w:rsid w:val="004C2BD3"/>
    <w:rsid w:val="004F7874"/>
    <w:rsid w:val="00567A43"/>
    <w:rsid w:val="00570148"/>
    <w:rsid w:val="00581401"/>
    <w:rsid w:val="00582E35"/>
    <w:rsid w:val="0058687D"/>
    <w:rsid w:val="005A30A5"/>
    <w:rsid w:val="005C0CD0"/>
    <w:rsid w:val="005C2E6C"/>
    <w:rsid w:val="005D58E2"/>
    <w:rsid w:val="005E0FBE"/>
    <w:rsid w:val="005E2FBC"/>
    <w:rsid w:val="00607145"/>
    <w:rsid w:val="006758DF"/>
    <w:rsid w:val="00675B27"/>
    <w:rsid w:val="00686EC1"/>
    <w:rsid w:val="006A1B0C"/>
    <w:rsid w:val="006A5A35"/>
    <w:rsid w:val="006E01AD"/>
    <w:rsid w:val="006F6F42"/>
    <w:rsid w:val="00725151"/>
    <w:rsid w:val="00770B50"/>
    <w:rsid w:val="00783C78"/>
    <w:rsid w:val="0079749D"/>
    <w:rsid w:val="007C1C77"/>
    <w:rsid w:val="007D2B59"/>
    <w:rsid w:val="007F3643"/>
    <w:rsid w:val="008010D0"/>
    <w:rsid w:val="008262D1"/>
    <w:rsid w:val="00833BD4"/>
    <w:rsid w:val="0083493A"/>
    <w:rsid w:val="008715B5"/>
    <w:rsid w:val="008A0B91"/>
    <w:rsid w:val="008C7B93"/>
    <w:rsid w:val="008E5E55"/>
    <w:rsid w:val="00964A67"/>
    <w:rsid w:val="00973B9D"/>
    <w:rsid w:val="009A6324"/>
    <w:rsid w:val="009A6D66"/>
    <w:rsid w:val="009B0D63"/>
    <w:rsid w:val="009E2B73"/>
    <w:rsid w:val="00A21D21"/>
    <w:rsid w:val="00A3129A"/>
    <w:rsid w:val="00A4467D"/>
    <w:rsid w:val="00A5132C"/>
    <w:rsid w:val="00A92289"/>
    <w:rsid w:val="00AD1083"/>
    <w:rsid w:val="00AE2123"/>
    <w:rsid w:val="00AF6451"/>
    <w:rsid w:val="00B05F7D"/>
    <w:rsid w:val="00B25F56"/>
    <w:rsid w:val="00B73320"/>
    <w:rsid w:val="00BE2EA8"/>
    <w:rsid w:val="00C20AFB"/>
    <w:rsid w:val="00C227D8"/>
    <w:rsid w:val="00C27BC2"/>
    <w:rsid w:val="00C3051B"/>
    <w:rsid w:val="00C67B6B"/>
    <w:rsid w:val="00C9048E"/>
    <w:rsid w:val="00CF47CD"/>
    <w:rsid w:val="00CF6A27"/>
    <w:rsid w:val="00D02B0A"/>
    <w:rsid w:val="00D2606C"/>
    <w:rsid w:val="00D40617"/>
    <w:rsid w:val="00D4136B"/>
    <w:rsid w:val="00D82688"/>
    <w:rsid w:val="00DA5AAF"/>
    <w:rsid w:val="00E0379C"/>
    <w:rsid w:val="00E072EA"/>
    <w:rsid w:val="00E614A6"/>
    <w:rsid w:val="00EA01E7"/>
    <w:rsid w:val="00F14EF8"/>
    <w:rsid w:val="00F1716C"/>
    <w:rsid w:val="00F241E8"/>
    <w:rsid w:val="00F35DD0"/>
    <w:rsid w:val="00F62599"/>
    <w:rsid w:val="00FA0F20"/>
    <w:rsid w:val="00FB291A"/>
    <w:rsid w:val="00FB4400"/>
    <w:rsid w:val="00FD0AE8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3B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C338692BFD2478CB087FBFDFE2A8FC6">
    <w:name w:val="9C338692BFD2478CB087FBFDFE2A8FC6"/>
    <w:rsid w:val="00377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76BA-10FD-4968-AE41-00BD8583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2545</Words>
  <Characters>14001</Characters>
  <Application>Microsoft Office Word</Application>
  <DocSecurity>0</DocSecurity>
  <Lines>116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e c r o c k    L e v i</vt:lpstr>
    </vt:vector>
  </TitlesOfParts>
  <Company>Universiteit Gent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r o c k    L e v i</dc:title>
  <dc:creator>lut de clercq</dc:creator>
  <cp:lastModifiedBy>ROGER Decrock</cp:lastModifiedBy>
  <cp:revision>43</cp:revision>
  <cp:lastPrinted>2013-07-11T11:17:00Z</cp:lastPrinted>
  <dcterms:created xsi:type="dcterms:W3CDTF">2020-06-05T16:22:00Z</dcterms:created>
  <dcterms:modified xsi:type="dcterms:W3CDTF">2021-11-11T19:28:00Z</dcterms:modified>
</cp:coreProperties>
</file>